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C1CC" w14:textId="4E059178" w:rsidR="001E3D37" w:rsidRPr="000E7F45" w:rsidRDefault="000E7F45" w:rsidP="005C4113">
      <w:pPr>
        <w:jc w:val="center"/>
        <w:rPr>
          <w:b/>
        </w:rPr>
      </w:pPr>
      <w:r w:rsidRPr="000E7F45">
        <w:rPr>
          <w:b/>
        </w:rPr>
        <w:t xml:space="preserve">Newbridge Farm Park </w:t>
      </w:r>
      <w:r w:rsidR="00CE0B7F" w:rsidRPr="000E7F45">
        <w:rPr>
          <w:b/>
        </w:rPr>
        <w:t>Public Activities Risk Assessments</w:t>
      </w:r>
    </w:p>
    <w:p w14:paraId="092492B1" w14:textId="77777777" w:rsidR="00CE0B7F" w:rsidRPr="000E7F45" w:rsidRDefault="00CE0B7F" w:rsidP="005C4113">
      <w:pPr>
        <w:jc w:val="center"/>
        <w:rPr>
          <w:b/>
        </w:rPr>
      </w:pPr>
    </w:p>
    <w:p w14:paraId="5B1C5323" w14:textId="2D4EF2BA" w:rsidR="00CE0B7F" w:rsidRPr="000E7F45" w:rsidRDefault="00CE0B7F" w:rsidP="005C4113">
      <w:pPr>
        <w:jc w:val="center"/>
        <w:rPr>
          <w:b/>
        </w:rPr>
      </w:pPr>
      <w:r w:rsidRPr="000E7F45">
        <w:rPr>
          <w:b/>
        </w:rPr>
        <w:t>Assessments Completed and Adopted:</w:t>
      </w:r>
      <w:r w:rsidR="00DD7FBC">
        <w:rPr>
          <w:b/>
        </w:rPr>
        <w:t xml:space="preserve"> </w:t>
      </w:r>
      <w:r w:rsidR="004F2E0A">
        <w:rPr>
          <w:b/>
        </w:rPr>
        <w:t>April</w:t>
      </w:r>
      <w:r w:rsidR="007F0384">
        <w:rPr>
          <w:b/>
        </w:rPr>
        <w:t xml:space="preserve"> 20</w:t>
      </w:r>
      <w:r w:rsidR="007B78AB">
        <w:rPr>
          <w:b/>
        </w:rPr>
        <w:t>22</w:t>
      </w:r>
    </w:p>
    <w:p w14:paraId="68AE4073" w14:textId="77777777" w:rsidR="00CE0B7F" w:rsidRPr="000E7F45" w:rsidRDefault="00CE0B7F">
      <w:pPr>
        <w:rPr>
          <w:b/>
        </w:rPr>
      </w:pPr>
    </w:p>
    <w:p w14:paraId="7FEB7AB4" w14:textId="20C6DDB3" w:rsidR="00CE0B7F" w:rsidRPr="000E7F45" w:rsidRDefault="008E38F6">
      <w:pPr>
        <w:rPr>
          <w:b/>
        </w:rPr>
      </w:pPr>
      <w:r>
        <w:rPr>
          <w:b/>
        </w:rPr>
        <w:t xml:space="preserve">Assessment Approved by: Cheryl Jenkins </w:t>
      </w:r>
      <w:r w:rsidR="002C4FC1">
        <w:rPr>
          <w:b/>
        </w:rPr>
        <w:t xml:space="preserve">         </w:t>
      </w:r>
      <w:r w:rsidR="00DD7FBC">
        <w:rPr>
          <w:b/>
        </w:rPr>
        <w:t>Date: 5/4/2019</w:t>
      </w:r>
      <w:r w:rsidR="009C235C">
        <w:rPr>
          <w:b/>
        </w:rPr>
        <w:t xml:space="preserve"> Review</w:t>
      </w:r>
      <w:r w:rsidR="00A80A6F">
        <w:rPr>
          <w:b/>
        </w:rPr>
        <w:t>ed</w:t>
      </w:r>
      <w:r w:rsidR="009C235C">
        <w:rPr>
          <w:b/>
        </w:rPr>
        <w:t>:</w:t>
      </w:r>
      <w:r w:rsidR="007B78AB">
        <w:rPr>
          <w:b/>
        </w:rPr>
        <w:t>11</w:t>
      </w:r>
      <w:r w:rsidR="005750F1">
        <w:rPr>
          <w:b/>
        </w:rPr>
        <w:t>/3/202</w:t>
      </w:r>
      <w:r w:rsidR="007B78AB">
        <w:rPr>
          <w:b/>
        </w:rPr>
        <w:t>0</w:t>
      </w:r>
    </w:p>
    <w:p w14:paraId="07CF400F" w14:textId="1518688D" w:rsidR="00CE0B7F" w:rsidRPr="000E7F45" w:rsidRDefault="00955E7F">
      <w:pPr>
        <w:rPr>
          <w:b/>
        </w:rPr>
      </w:pPr>
      <w:r>
        <w:rPr>
          <w:b/>
        </w:rPr>
        <w:t>Reviewed: 27</w:t>
      </w:r>
      <w:r w:rsidR="003F052A">
        <w:rPr>
          <w:b/>
        </w:rPr>
        <w:t xml:space="preserve">/7/2020 – many areas N/A </w:t>
      </w:r>
      <w:proofErr w:type="spellStart"/>
      <w:r w:rsidR="00A04BDC">
        <w:rPr>
          <w:b/>
        </w:rPr>
        <w:t>ie</w:t>
      </w:r>
      <w:proofErr w:type="spellEnd"/>
      <w:r w:rsidR="00A04BDC">
        <w:rPr>
          <w:b/>
        </w:rPr>
        <w:t xml:space="preserve">. Animal activities, </w:t>
      </w:r>
      <w:r w:rsidR="00361787">
        <w:rPr>
          <w:b/>
        </w:rPr>
        <w:t xml:space="preserve">some </w:t>
      </w:r>
      <w:r w:rsidR="00A04BDC">
        <w:rPr>
          <w:b/>
        </w:rPr>
        <w:t xml:space="preserve">soft play and school trips, </w:t>
      </w:r>
      <w:r w:rsidR="003F052A">
        <w:rPr>
          <w:b/>
        </w:rPr>
        <w:t xml:space="preserve">due to </w:t>
      </w:r>
      <w:r w:rsidR="00F77291">
        <w:rPr>
          <w:b/>
        </w:rPr>
        <w:t xml:space="preserve">covid restrictions and necessary </w:t>
      </w:r>
      <w:r w:rsidR="003F052A">
        <w:rPr>
          <w:b/>
        </w:rPr>
        <w:t>bu</w:t>
      </w:r>
      <w:r w:rsidR="00F77291">
        <w:rPr>
          <w:b/>
        </w:rPr>
        <w:t>siness changes for this year.</w:t>
      </w:r>
      <w:r w:rsidR="00D45470">
        <w:rPr>
          <w:b/>
        </w:rPr>
        <w:t xml:space="preserve"> Reviewed: </w:t>
      </w:r>
      <w:r w:rsidR="001D5E28">
        <w:rPr>
          <w:b/>
        </w:rPr>
        <w:t>23.10.2020</w:t>
      </w:r>
      <w:r w:rsidR="007B78AB">
        <w:rPr>
          <w:b/>
        </w:rPr>
        <w:t xml:space="preserve"> Reviewed:7.3.2022</w:t>
      </w:r>
    </w:p>
    <w:tbl>
      <w:tblPr>
        <w:tblStyle w:val="TableGrid"/>
        <w:tblW w:w="0" w:type="auto"/>
        <w:tblLayout w:type="fixed"/>
        <w:tblLook w:val="04A0" w:firstRow="1" w:lastRow="0" w:firstColumn="1" w:lastColumn="0" w:noHBand="0" w:noVBand="1"/>
      </w:tblPr>
      <w:tblGrid>
        <w:gridCol w:w="1101"/>
        <w:gridCol w:w="1134"/>
        <w:gridCol w:w="1842"/>
        <w:gridCol w:w="2835"/>
        <w:gridCol w:w="1604"/>
      </w:tblGrid>
      <w:tr w:rsidR="00CE0B7F" w14:paraId="33725942" w14:textId="77777777" w:rsidTr="00657E40">
        <w:tc>
          <w:tcPr>
            <w:tcW w:w="1101" w:type="dxa"/>
          </w:tcPr>
          <w:p w14:paraId="34D92BE2" w14:textId="77777777" w:rsidR="00CE0B7F" w:rsidRPr="009174A6" w:rsidRDefault="00CE0B7F">
            <w:pPr>
              <w:rPr>
                <w:sz w:val="20"/>
                <w:szCs w:val="20"/>
              </w:rPr>
            </w:pPr>
            <w:r w:rsidRPr="009174A6">
              <w:rPr>
                <w:sz w:val="20"/>
                <w:szCs w:val="20"/>
              </w:rPr>
              <w:t>General opening to the public</w:t>
            </w:r>
          </w:p>
        </w:tc>
        <w:tc>
          <w:tcPr>
            <w:tcW w:w="1134" w:type="dxa"/>
          </w:tcPr>
          <w:p w14:paraId="0A754BEE" w14:textId="77777777" w:rsidR="00CE0B7F" w:rsidRPr="009174A6" w:rsidRDefault="00CE0B7F">
            <w:pPr>
              <w:rPr>
                <w:sz w:val="20"/>
                <w:szCs w:val="20"/>
              </w:rPr>
            </w:pPr>
            <w:r w:rsidRPr="009174A6">
              <w:rPr>
                <w:sz w:val="20"/>
                <w:szCs w:val="20"/>
              </w:rPr>
              <w:t>Children or Young Persons</w:t>
            </w:r>
          </w:p>
          <w:p w14:paraId="50EEA03C" w14:textId="77777777" w:rsidR="00CE0B7F" w:rsidRPr="009174A6" w:rsidRDefault="00CE0B7F">
            <w:pPr>
              <w:rPr>
                <w:sz w:val="20"/>
                <w:szCs w:val="20"/>
              </w:rPr>
            </w:pPr>
            <w:r w:rsidRPr="009174A6">
              <w:rPr>
                <w:sz w:val="20"/>
                <w:szCs w:val="20"/>
              </w:rPr>
              <w:t>Members of the public</w:t>
            </w:r>
          </w:p>
        </w:tc>
        <w:tc>
          <w:tcPr>
            <w:tcW w:w="1842" w:type="dxa"/>
          </w:tcPr>
          <w:p w14:paraId="6D85EF2B" w14:textId="77777777" w:rsidR="00CE0B7F" w:rsidRPr="009174A6" w:rsidRDefault="00CE0B7F">
            <w:pPr>
              <w:rPr>
                <w:sz w:val="20"/>
                <w:szCs w:val="20"/>
              </w:rPr>
            </w:pPr>
            <w:r w:rsidRPr="009174A6">
              <w:rPr>
                <w:sz w:val="20"/>
                <w:szCs w:val="20"/>
              </w:rPr>
              <w:t>Exposure to infection</w:t>
            </w:r>
          </w:p>
          <w:p w14:paraId="46352880" w14:textId="77777777" w:rsidR="00CE0B7F" w:rsidRPr="009174A6" w:rsidRDefault="00CE0B7F">
            <w:pPr>
              <w:rPr>
                <w:sz w:val="20"/>
                <w:szCs w:val="20"/>
              </w:rPr>
            </w:pPr>
            <w:r w:rsidRPr="009174A6">
              <w:rPr>
                <w:sz w:val="20"/>
                <w:szCs w:val="20"/>
              </w:rPr>
              <w:t>Exposure to cold/wet</w:t>
            </w:r>
          </w:p>
          <w:p w14:paraId="005F954A" w14:textId="77777777" w:rsidR="00CE0B7F" w:rsidRPr="009174A6" w:rsidRDefault="00CE0B7F">
            <w:pPr>
              <w:rPr>
                <w:sz w:val="20"/>
                <w:szCs w:val="20"/>
              </w:rPr>
            </w:pPr>
            <w:r w:rsidRPr="009174A6">
              <w:rPr>
                <w:sz w:val="20"/>
                <w:szCs w:val="20"/>
              </w:rPr>
              <w:t>Exposure to sun/heat</w:t>
            </w:r>
          </w:p>
          <w:p w14:paraId="6DEEE2BD" w14:textId="77777777" w:rsidR="00CE0B7F" w:rsidRPr="009174A6" w:rsidRDefault="00CE0B7F">
            <w:pPr>
              <w:rPr>
                <w:sz w:val="20"/>
                <w:szCs w:val="20"/>
              </w:rPr>
            </w:pPr>
            <w:r w:rsidRPr="009174A6">
              <w:rPr>
                <w:sz w:val="20"/>
                <w:szCs w:val="20"/>
              </w:rPr>
              <w:t>Contact with moving vehicles (tractors, cars, buses, delivery vehicles)</w:t>
            </w:r>
          </w:p>
          <w:p w14:paraId="007D68F9" w14:textId="77777777" w:rsidR="00CE0B7F" w:rsidRPr="009174A6" w:rsidRDefault="00CE0B7F">
            <w:pPr>
              <w:rPr>
                <w:sz w:val="20"/>
                <w:szCs w:val="20"/>
              </w:rPr>
            </w:pPr>
            <w:r w:rsidRPr="009174A6">
              <w:rPr>
                <w:sz w:val="20"/>
                <w:szCs w:val="20"/>
              </w:rPr>
              <w:t>Tripping/slipping</w:t>
            </w:r>
          </w:p>
          <w:p w14:paraId="6630C124" w14:textId="77777777" w:rsidR="00CE0B7F" w:rsidRPr="009174A6" w:rsidRDefault="00CE0B7F">
            <w:pPr>
              <w:rPr>
                <w:sz w:val="20"/>
                <w:szCs w:val="20"/>
              </w:rPr>
            </w:pPr>
            <w:r w:rsidRPr="009174A6">
              <w:rPr>
                <w:sz w:val="20"/>
                <w:szCs w:val="20"/>
              </w:rPr>
              <w:t>Falling from a height (play equipment)</w:t>
            </w:r>
          </w:p>
          <w:p w14:paraId="776E741E" w14:textId="77777777" w:rsidR="00CE0B7F" w:rsidRPr="009174A6" w:rsidRDefault="00CE0B7F">
            <w:pPr>
              <w:rPr>
                <w:sz w:val="20"/>
                <w:szCs w:val="20"/>
              </w:rPr>
            </w:pPr>
            <w:r w:rsidRPr="009174A6">
              <w:rPr>
                <w:sz w:val="20"/>
                <w:szCs w:val="20"/>
              </w:rPr>
              <w:t>Knocked over by an animal</w:t>
            </w:r>
          </w:p>
          <w:p w14:paraId="636999BC" w14:textId="77777777" w:rsidR="00CE0B7F" w:rsidRPr="009174A6" w:rsidRDefault="00CE0B7F">
            <w:pPr>
              <w:rPr>
                <w:sz w:val="20"/>
                <w:szCs w:val="20"/>
              </w:rPr>
            </w:pPr>
            <w:r w:rsidRPr="009174A6">
              <w:rPr>
                <w:sz w:val="20"/>
                <w:szCs w:val="20"/>
              </w:rPr>
              <w:t>Being trapped (collapsing hay bales)</w:t>
            </w:r>
          </w:p>
          <w:p w14:paraId="653B9E6E" w14:textId="77777777" w:rsidR="00CE0B7F" w:rsidRPr="009174A6" w:rsidRDefault="00CE0B7F">
            <w:pPr>
              <w:rPr>
                <w:sz w:val="20"/>
                <w:szCs w:val="20"/>
              </w:rPr>
            </w:pPr>
            <w:r w:rsidRPr="009174A6">
              <w:rPr>
                <w:sz w:val="20"/>
                <w:szCs w:val="20"/>
              </w:rPr>
              <w:t>Fire</w:t>
            </w:r>
          </w:p>
          <w:p w14:paraId="3B39D9B2" w14:textId="77777777" w:rsidR="00CE0B7F" w:rsidRPr="009174A6" w:rsidRDefault="00CE0B7F">
            <w:pPr>
              <w:rPr>
                <w:sz w:val="20"/>
                <w:szCs w:val="20"/>
              </w:rPr>
            </w:pPr>
            <w:r w:rsidRPr="009174A6">
              <w:rPr>
                <w:sz w:val="20"/>
                <w:szCs w:val="20"/>
              </w:rPr>
              <w:t>Drowning</w:t>
            </w:r>
          </w:p>
          <w:p w14:paraId="3561658B" w14:textId="77777777" w:rsidR="00CE0B7F" w:rsidRPr="009174A6" w:rsidRDefault="00CE0B7F">
            <w:pPr>
              <w:rPr>
                <w:sz w:val="20"/>
                <w:szCs w:val="20"/>
              </w:rPr>
            </w:pPr>
            <w:r w:rsidRPr="009174A6">
              <w:rPr>
                <w:sz w:val="20"/>
                <w:szCs w:val="20"/>
              </w:rPr>
              <w:t>Exposure to hazardous substances</w:t>
            </w:r>
          </w:p>
        </w:tc>
        <w:tc>
          <w:tcPr>
            <w:tcW w:w="2835" w:type="dxa"/>
          </w:tcPr>
          <w:p w14:paraId="74816434" w14:textId="77777777" w:rsidR="00CE0B7F" w:rsidRPr="009174A6" w:rsidRDefault="00CE0B7F" w:rsidP="00CE0B7F">
            <w:pPr>
              <w:pStyle w:val="ListParagraph"/>
              <w:numPr>
                <w:ilvl w:val="0"/>
                <w:numId w:val="1"/>
              </w:numPr>
              <w:rPr>
                <w:sz w:val="20"/>
                <w:szCs w:val="20"/>
              </w:rPr>
            </w:pPr>
            <w:r w:rsidRPr="009174A6">
              <w:rPr>
                <w:sz w:val="20"/>
                <w:szCs w:val="20"/>
              </w:rPr>
              <w:t>Location Specific Hazard Check list completed and constantly reviewed.</w:t>
            </w:r>
          </w:p>
          <w:p w14:paraId="22EE0F83" w14:textId="77777777" w:rsidR="00CE0B7F" w:rsidRPr="009174A6" w:rsidRDefault="00DE528E" w:rsidP="00CE0B7F">
            <w:pPr>
              <w:pStyle w:val="ListParagraph"/>
              <w:numPr>
                <w:ilvl w:val="0"/>
                <w:numId w:val="1"/>
              </w:numPr>
              <w:rPr>
                <w:sz w:val="20"/>
                <w:szCs w:val="20"/>
              </w:rPr>
            </w:pPr>
            <w:r w:rsidRPr="009174A6">
              <w:rPr>
                <w:sz w:val="20"/>
                <w:szCs w:val="20"/>
              </w:rPr>
              <w:t>School visit assessments completed by the school staff.</w:t>
            </w:r>
          </w:p>
          <w:p w14:paraId="21D5C85E" w14:textId="77777777" w:rsidR="00DE528E" w:rsidRPr="009174A6" w:rsidRDefault="00DE528E" w:rsidP="00CE0B7F">
            <w:pPr>
              <w:pStyle w:val="ListParagraph"/>
              <w:numPr>
                <w:ilvl w:val="0"/>
                <w:numId w:val="1"/>
              </w:numPr>
              <w:rPr>
                <w:sz w:val="20"/>
                <w:szCs w:val="20"/>
              </w:rPr>
            </w:pPr>
            <w:r w:rsidRPr="009174A6">
              <w:rPr>
                <w:sz w:val="20"/>
                <w:szCs w:val="20"/>
              </w:rPr>
              <w:t>Consultation carried out between Staff and Manager prior to the visit.</w:t>
            </w:r>
          </w:p>
          <w:p w14:paraId="21748555" w14:textId="77777777" w:rsidR="00DE528E" w:rsidRPr="009174A6" w:rsidRDefault="00DE528E" w:rsidP="00CE0B7F">
            <w:pPr>
              <w:pStyle w:val="ListParagraph"/>
              <w:numPr>
                <w:ilvl w:val="0"/>
                <w:numId w:val="1"/>
              </w:numPr>
              <w:rPr>
                <w:sz w:val="20"/>
                <w:szCs w:val="20"/>
              </w:rPr>
            </w:pPr>
            <w:r w:rsidRPr="009174A6">
              <w:rPr>
                <w:sz w:val="20"/>
                <w:szCs w:val="20"/>
              </w:rPr>
              <w:t>Supervision and responsibilities agreed prior to the visit.</w:t>
            </w:r>
          </w:p>
          <w:p w14:paraId="0E2BD6CA" w14:textId="77777777" w:rsidR="00DE528E" w:rsidRPr="009174A6" w:rsidRDefault="00DE528E" w:rsidP="00CE0B7F">
            <w:pPr>
              <w:pStyle w:val="ListParagraph"/>
              <w:numPr>
                <w:ilvl w:val="0"/>
                <w:numId w:val="1"/>
              </w:numPr>
              <w:rPr>
                <w:sz w:val="20"/>
                <w:szCs w:val="20"/>
              </w:rPr>
            </w:pPr>
            <w:r w:rsidRPr="009174A6">
              <w:rPr>
                <w:sz w:val="20"/>
                <w:szCs w:val="20"/>
              </w:rPr>
              <w:t>Animal contact areas properly defined.</w:t>
            </w:r>
          </w:p>
          <w:p w14:paraId="42DBACBE" w14:textId="77777777" w:rsidR="00DE528E" w:rsidRPr="009174A6" w:rsidRDefault="00DE528E" w:rsidP="00CE0B7F">
            <w:pPr>
              <w:pStyle w:val="ListParagraph"/>
              <w:numPr>
                <w:ilvl w:val="0"/>
                <w:numId w:val="1"/>
              </w:numPr>
              <w:rPr>
                <w:sz w:val="20"/>
                <w:szCs w:val="20"/>
              </w:rPr>
            </w:pPr>
            <w:r w:rsidRPr="009174A6">
              <w:rPr>
                <w:sz w:val="20"/>
                <w:szCs w:val="20"/>
              </w:rPr>
              <w:t>Hand washing stations provided and maintained.</w:t>
            </w:r>
          </w:p>
          <w:p w14:paraId="007ED90F" w14:textId="77777777" w:rsidR="00DE528E" w:rsidRDefault="00FB1456" w:rsidP="00CE0B7F">
            <w:pPr>
              <w:pStyle w:val="ListParagraph"/>
              <w:numPr>
                <w:ilvl w:val="0"/>
                <w:numId w:val="1"/>
              </w:numPr>
              <w:rPr>
                <w:sz w:val="20"/>
                <w:szCs w:val="20"/>
              </w:rPr>
            </w:pPr>
            <w:r w:rsidRPr="009174A6">
              <w:rPr>
                <w:sz w:val="20"/>
                <w:szCs w:val="20"/>
              </w:rPr>
              <w:t>Vehicle movements, other than attraction vehicles, stopped when public are on site.</w:t>
            </w:r>
          </w:p>
          <w:p w14:paraId="1D59B45F" w14:textId="342CEC26" w:rsidR="00F16B3E" w:rsidRPr="009174A6" w:rsidRDefault="00F16B3E" w:rsidP="00CE0B7F">
            <w:pPr>
              <w:pStyle w:val="ListParagraph"/>
              <w:numPr>
                <w:ilvl w:val="0"/>
                <w:numId w:val="1"/>
              </w:numPr>
              <w:rPr>
                <w:sz w:val="20"/>
                <w:szCs w:val="20"/>
              </w:rPr>
            </w:pPr>
            <w:r>
              <w:rPr>
                <w:sz w:val="20"/>
                <w:szCs w:val="20"/>
              </w:rPr>
              <w:t xml:space="preserve">Only trained staff </w:t>
            </w:r>
            <w:r w:rsidR="00453FC9">
              <w:rPr>
                <w:sz w:val="20"/>
                <w:szCs w:val="20"/>
              </w:rPr>
              <w:t>are</w:t>
            </w:r>
            <w:r>
              <w:rPr>
                <w:sz w:val="20"/>
                <w:szCs w:val="20"/>
              </w:rPr>
              <w:t xml:space="preserve"> employed in assisting with School visits.</w:t>
            </w:r>
          </w:p>
          <w:p w14:paraId="15696287" w14:textId="4FED8BEE" w:rsidR="00FB1456" w:rsidRPr="009174A6" w:rsidRDefault="00C37D05" w:rsidP="00CE0B7F">
            <w:pPr>
              <w:pStyle w:val="ListParagraph"/>
              <w:numPr>
                <w:ilvl w:val="0"/>
                <w:numId w:val="1"/>
              </w:numPr>
              <w:rPr>
                <w:sz w:val="20"/>
                <w:szCs w:val="20"/>
              </w:rPr>
            </w:pPr>
            <w:r>
              <w:rPr>
                <w:sz w:val="20"/>
                <w:szCs w:val="20"/>
              </w:rPr>
              <w:t>Fencing around any water.</w:t>
            </w:r>
          </w:p>
        </w:tc>
        <w:tc>
          <w:tcPr>
            <w:tcW w:w="1604" w:type="dxa"/>
          </w:tcPr>
          <w:p w14:paraId="06F59500" w14:textId="77777777" w:rsidR="00CE0B7F" w:rsidRPr="009174A6" w:rsidRDefault="009174A6">
            <w:pPr>
              <w:rPr>
                <w:sz w:val="20"/>
                <w:szCs w:val="20"/>
              </w:rPr>
            </w:pPr>
            <w:r w:rsidRPr="009174A6">
              <w:rPr>
                <w:sz w:val="20"/>
                <w:szCs w:val="20"/>
              </w:rPr>
              <w:t>Likelihood 3</w:t>
            </w:r>
          </w:p>
          <w:p w14:paraId="1661C275" w14:textId="77777777" w:rsidR="009174A6" w:rsidRPr="009174A6" w:rsidRDefault="009174A6">
            <w:pPr>
              <w:rPr>
                <w:sz w:val="20"/>
                <w:szCs w:val="20"/>
              </w:rPr>
            </w:pPr>
            <w:r w:rsidRPr="009174A6">
              <w:rPr>
                <w:sz w:val="20"/>
                <w:szCs w:val="20"/>
              </w:rPr>
              <w:t>Severity 2</w:t>
            </w:r>
          </w:p>
          <w:p w14:paraId="3F6DCD18" w14:textId="77777777" w:rsidR="009174A6" w:rsidRPr="009174A6" w:rsidRDefault="009174A6">
            <w:pPr>
              <w:rPr>
                <w:sz w:val="20"/>
                <w:szCs w:val="20"/>
              </w:rPr>
            </w:pPr>
            <w:r w:rsidRPr="009174A6">
              <w:rPr>
                <w:sz w:val="20"/>
                <w:szCs w:val="20"/>
              </w:rPr>
              <w:t>Risk Level Low</w:t>
            </w:r>
          </w:p>
          <w:p w14:paraId="7261F7F5" w14:textId="77777777" w:rsidR="009174A6" w:rsidRPr="009174A6" w:rsidRDefault="009174A6">
            <w:pPr>
              <w:rPr>
                <w:sz w:val="20"/>
                <w:szCs w:val="20"/>
              </w:rPr>
            </w:pPr>
            <w:r w:rsidRPr="009174A6">
              <w:rPr>
                <w:sz w:val="20"/>
                <w:szCs w:val="20"/>
              </w:rPr>
              <w:t>(subject</w:t>
            </w:r>
            <w:r w:rsidR="00F16B3E">
              <w:rPr>
                <w:sz w:val="20"/>
                <w:szCs w:val="20"/>
              </w:rPr>
              <w:t xml:space="preserve"> to all persons involved coopera</w:t>
            </w:r>
            <w:r w:rsidRPr="009174A6">
              <w:rPr>
                <w:sz w:val="20"/>
                <w:szCs w:val="20"/>
              </w:rPr>
              <w:t>ting with compliance to visit arrangements and requirements)</w:t>
            </w:r>
          </w:p>
        </w:tc>
      </w:tr>
      <w:tr w:rsidR="00CE0B7F" w14:paraId="6741EE11" w14:textId="77777777" w:rsidTr="00657E40">
        <w:tc>
          <w:tcPr>
            <w:tcW w:w="1101" w:type="dxa"/>
          </w:tcPr>
          <w:p w14:paraId="44D6F824" w14:textId="77777777" w:rsidR="00CE0B7F" w:rsidRPr="009174A6" w:rsidRDefault="009174A6">
            <w:pPr>
              <w:rPr>
                <w:sz w:val="20"/>
                <w:szCs w:val="20"/>
              </w:rPr>
            </w:pPr>
            <w:r w:rsidRPr="009174A6">
              <w:rPr>
                <w:sz w:val="20"/>
                <w:szCs w:val="20"/>
              </w:rPr>
              <w:t>School or Young Persons Group Visit</w:t>
            </w:r>
          </w:p>
        </w:tc>
        <w:tc>
          <w:tcPr>
            <w:tcW w:w="1134" w:type="dxa"/>
          </w:tcPr>
          <w:p w14:paraId="05FA5BA4" w14:textId="77777777" w:rsidR="00CE0B7F" w:rsidRDefault="009174A6">
            <w:pPr>
              <w:rPr>
                <w:sz w:val="20"/>
                <w:szCs w:val="20"/>
              </w:rPr>
            </w:pPr>
            <w:r w:rsidRPr="009174A6">
              <w:rPr>
                <w:sz w:val="20"/>
                <w:szCs w:val="20"/>
              </w:rPr>
              <w:t>Children or Young Persons</w:t>
            </w:r>
          </w:p>
          <w:p w14:paraId="709A5EE5" w14:textId="77777777" w:rsidR="009174A6" w:rsidRPr="009174A6" w:rsidRDefault="009174A6">
            <w:pPr>
              <w:rPr>
                <w:sz w:val="20"/>
                <w:szCs w:val="20"/>
              </w:rPr>
            </w:pPr>
            <w:r>
              <w:rPr>
                <w:sz w:val="20"/>
                <w:szCs w:val="20"/>
              </w:rPr>
              <w:t>Teachers and Teaching Staff – including Classroom Assistants</w:t>
            </w:r>
          </w:p>
        </w:tc>
        <w:tc>
          <w:tcPr>
            <w:tcW w:w="1842" w:type="dxa"/>
          </w:tcPr>
          <w:p w14:paraId="6D37597F" w14:textId="77777777" w:rsidR="00F16B3E" w:rsidRPr="009174A6" w:rsidRDefault="00F16B3E" w:rsidP="00F16B3E">
            <w:pPr>
              <w:rPr>
                <w:sz w:val="20"/>
                <w:szCs w:val="20"/>
              </w:rPr>
            </w:pPr>
            <w:r w:rsidRPr="009174A6">
              <w:rPr>
                <w:sz w:val="20"/>
                <w:szCs w:val="20"/>
              </w:rPr>
              <w:t>Exposure to infection</w:t>
            </w:r>
          </w:p>
          <w:p w14:paraId="7F7142F6" w14:textId="77777777" w:rsidR="00F16B3E" w:rsidRPr="009174A6" w:rsidRDefault="00F16B3E" w:rsidP="00F16B3E">
            <w:pPr>
              <w:rPr>
                <w:sz w:val="20"/>
                <w:szCs w:val="20"/>
              </w:rPr>
            </w:pPr>
            <w:r w:rsidRPr="009174A6">
              <w:rPr>
                <w:sz w:val="20"/>
                <w:szCs w:val="20"/>
              </w:rPr>
              <w:t>Exposure to cold/wet</w:t>
            </w:r>
          </w:p>
          <w:p w14:paraId="3722D1E0" w14:textId="77777777" w:rsidR="00F16B3E" w:rsidRPr="009174A6" w:rsidRDefault="00F16B3E" w:rsidP="00F16B3E">
            <w:pPr>
              <w:rPr>
                <w:sz w:val="20"/>
                <w:szCs w:val="20"/>
              </w:rPr>
            </w:pPr>
            <w:r w:rsidRPr="009174A6">
              <w:rPr>
                <w:sz w:val="20"/>
                <w:szCs w:val="20"/>
              </w:rPr>
              <w:t>Exposure to sun/heat</w:t>
            </w:r>
          </w:p>
          <w:p w14:paraId="4DDA579D" w14:textId="77777777" w:rsidR="00F16B3E" w:rsidRPr="009174A6" w:rsidRDefault="00F16B3E" w:rsidP="00F16B3E">
            <w:pPr>
              <w:rPr>
                <w:sz w:val="20"/>
                <w:szCs w:val="20"/>
              </w:rPr>
            </w:pPr>
            <w:r w:rsidRPr="009174A6">
              <w:rPr>
                <w:sz w:val="20"/>
                <w:szCs w:val="20"/>
              </w:rPr>
              <w:t>Contact with moving vehicles (tractors, cars, buses, delivery vehicles)</w:t>
            </w:r>
          </w:p>
          <w:p w14:paraId="4C6008B0" w14:textId="77777777" w:rsidR="00F16B3E" w:rsidRPr="009174A6" w:rsidRDefault="00F16B3E" w:rsidP="00F16B3E">
            <w:pPr>
              <w:rPr>
                <w:sz w:val="20"/>
                <w:szCs w:val="20"/>
              </w:rPr>
            </w:pPr>
            <w:r w:rsidRPr="009174A6">
              <w:rPr>
                <w:sz w:val="20"/>
                <w:szCs w:val="20"/>
              </w:rPr>
              <w:t>Tripping/slipping</w:t>
            </w:r>
          </w:p>
          <w:p w14:paraId="1B3A1BEF" w14:textId="77777777" w:rsidR="00F16B3E" w:rsidRPr="009174A6" w:rsidRDefault="00F16B3E" w:rsidP="00F16B3E">
            <w:pPr>
              <w:rPr>
                <w:sz w:val="20"/>
                <w:szCs w:val="20"/>
              </w:rPr>
            </w:pPr>
            <w:r w:rsidRPr="009174A6">
              <w:rPr>
                <w:sz w:val="20"/>
                <w:szCs w:val="20"/>
              </w:rPr>
              <w:t>Falling from a height (play equipment)</w:t>
            </w:r>
          </w:p>
          <w:p w14:paraId="1F4E6B0E" w14:textId="77777777" w:rsidR="00F16B3E" w:rsidRPr="009174A6" w:rsidRDefault="00F16B3E" w:rsidP="00F16B3E">
            <w:pPr>
              <w:rPr>
                <w:sz w:val="20"/>
                <w:szCs w:val="20"/>
              </w:rPr>
            </w:pPr>
            <w:r w:rsidRPr="009174A6">
              <w:rPr>
                <w:sz w:val="20"/>
                <w:szCs w:val="20"/>
              </w:rPr>
              <w:t>Knocked over by an animal</w:t>
            </w:r>
          </w:p>
          <w:p w14:paraId="1E6DB9A7" w14:textId="77777777" w:rsidR="00F16B3E" w:rsidRPr="009174A6" w:rsidRDefault="00F16B3E" w:rsidP="00F16B3E">
            <w:pPr>
              <w:rPr>
                <w:sz w:val="20"/>
                <w:szCs w:val="20"/>
              </w:rPr>
            </w:pPr>
            <w:r w:rsidRPr="009174A6">
              <w:rPr>
                <w:sz w:val="20"/>
                <w:szCs w:val="20"/>
              </w:rPr>
              <w:t>Being trapped (collapsing hay bales)</w:t>
            </w:r>
          </w:p>
          <w:p w14:paraId="7277ECAB" w14:textId="77777777" w:rsidR="00F16B3E" w:rsidRPr="009174A6" w:rsidRDefault="00F16B3E" w:rsidP="00F16B3E">
            <w:pPr>
              <w:rPr>
                <w:sz w:val="20"/>
                <w:szCs w:val="20"/>
              </w:rPr>
            </w:pPr>
            <w:r w:rsidRPr="009174A6">
              <w:rPr>
                <w:sz w:val="20"/>
                <w:szCs w:val="20"/>
              </w:rPr>
              <w:t>Fire</w:t>
            </w:r>
          </w:p>
          <w:p w14:paraId="7DBF5461" w14:textId="77777777" w:rsidR="00F16B3E" w:rsidRPr="009174A6" w:rsidRDefault="00F16B3E" w:rsidP="00F16B3E">
            <w:pPr>
              <w:rPr>
                <w:sz w:val="20"/>
                <w:szCs w:val="20"/>
              </w:rPr>
            </w:pPr>
            <w:r w:rsidRPr="009174A6">
              <w:rPr>
                <w:sz w:val="20"/>
                <w:szCs w:val="20"/>
              </w:rPr>
              <w:t>Drowning</w:t>
            </w:r>
          </w:p>
          <w:p w14:paraId="3014FB9C" w14:textId="77777777" w:rsidR="009174A6" w:rsidRPr="009174A6" w:rsidRDefault="00F16B3E" w:rsidP="00F16B3E">
            <w:pPr>
              <w:rPr>
                <w:sz w:val="20"/>
                <w:szCs w:val="20"/>
              </w:rPr>
            </w:pPr>
            <w:r w:rsidRPr="009174A6">
              <w:rPr>
                <w:sz w:val="20"/>
                <w:szCs w:val="20"/>
              </w:rPr>
              <w:t>Exposure to hazardous substances</w:t>
            </w:r>
          </w:p>
        </w:tc>
        <w:tc>
          <w:tcPr>
            <w:tcW w:w="2835" w:type="dxa"/>
          </w:tcPr>
          <w:p w14:paraId="30055894" w14:textId="7EC21848" w:rsidR="00F16B3E" w:rsidRPr="009174A6" w:rsidRDefault="00FC1C20" w:rsidP="00F16B3E">
            <w:pPr>
              <w:pStyle w:val="ListParagraph"/>
              <w:numPr>
                <w:ilvl w:val="0"/>
                <w:numId w:val="1"/>
              </w:numPr>
              <w:rPr>
                <w:sz w:val="20"/>
                <w:szCs w:val="20"/>
              </w:rPr>
            </w:pPr>
            <w:r>
              <w:rPr>
                <w:sz w:val="20"/>
                <w:szCs w:val="20"/>
              </w:rPr>
              <w:t>Location Specific Hazard Check</w:t>
            </w:r>
            <w:r w:rsidR="00F16B3E" w:rsidRPr="009174A6">
              <w:rPr>
                <w:sz w:val="20"/>
                <w:szCs w:val="20"/>
              </w:rPr>
              <w:t>list completed and constantly reviewed.</w:t>
            </w:r>
          </w:p>
          <w:p w14:paraId="5823F57D" w14:textId="77777777" w:rsidR="00F16B3E" w:rsidRPr="009174A6" w:rsidRDefault="00F16B3E" w:rsidP="00F16B3E">
            <w:pPr>
              <w:pStyle w:val="ListParagraph"/>
              <w:numPr>
                <w:ilvl w:val="0"/>
                <w:numId w:val="1"/>
              </w:numPr>
              <w:rPr>
                <w:sz w:val="20"/>
                <w:szCs w:val="20"/>
              </w:rPr>
            </w:pPr>
            <w:r w:rsidRPr="009174A6">
              <w:rPr>
                <w:sz w:val="20"/>
                <w:szCs w:val="20"/>
              </w:rPr>
              <w:t>School visit assessments completed by the school staff.</w:t>
            </w:r>
          </w:p>
          <w:p w14:paraId="768DA070" w14:textId="77777777" w:rsidR="00F16B3E" w:rsidRPr="009174A6" w:rsidRDefault="00F16B3E" w:rsidP="00F16B3E">
            <w:pPr>
              <w:pStyle w:val="ListParagraph"/>
              <w:numPr>
                <w:ilvl w:val="0"/>
                <w:numId w:val="1"/>
              </w:numPr>
              <w:rPr>
                <w:sz w:val="20"/>
                <w:szCs w:val="20"/>
              </w:rPr>
            </w:pPr>
            <w:r w:rsidRPr="009174A6">
              <w:rPr>
                <w:sz w:val="20"/>
                <w:szCs w:val="20"/>
              </w:rPr>
              <w:t>Consultation carried out between Staff and Manager prior to the visit.</w:t>
            </w:r>
          </w:p>
          <w:p w14:paraId="3250D556" w14:textId="77777777" w:rsidR="00F16B3E" w:rsidRPr="009174A6" w:rsidRDefault="00F16B3E" w:rsidP="00F16B3E">
            <w:pPr>
              <w:pStyle w:val="ListParagraph"/>
              <w:numPr>
                <w:ilvl w:val="0"/>
                <w:numId w:val="1"/>
              </w:numPr>
              <w:rPr>
                <w:sz w:val="20"/>
                <w:szCs w:val="20"/>
              </w:rPr>
            </w:pPr>
            <w:r w:rsidRPr="009174A6">
              <w:rPr>
                <w:sz w:val="20"/>
                <w:szCs w:val="20"/>
              </w:rPr>
              <w:t>Supervision and responsibilities agreed prior to the visit.</w:t>
            </w:r>
          </w:p>
          <w:p w14:paraId="62150667" w14:textId="2E36BAFF" w:rsidR="00F16B3E" w:rsidRPr="009174A6" w:rsidRDefault="00F16B3E" w:rsidP="00F16B3E">
            <w:pPr>
              <w:pStyle w:val="ListParagraph"/>
              <w:numPr>
                <w:ilvl w:val="0"/>
                <w:numId w:val="1"/>
              </w:numPr>
              <w:rPr>
                <w:sz w:val="20"/>
                <w:szCs w:val="20"/>
              </w:rPr>
            </w:pPr>
            <w:r w:rsidRPr="009174A6">
              <w:rPr>
                <w:sz w:val="20"/>
                <w:szCs w:val="20"/>
              </w:rPr>
              <w:t>Animal contact area properly defined.</w:t>
            </w:r>
          </w:p>
          <w:p w14:paraId="5BA3862B" w14:textId="77777777" w:rsidR="00F16B3E" w:rsidRPr="009174A6" w:rsidRDefault="00F16B3E" w:rsidP="00F16B3E">
            <w:pPr>
              <w:pStyle w:val="ListParagraph"/>
              <w:numPr>
                <w:ilvl w:val="0"/>
                <w:numId w:val="1"/>
              </w:numPr>
              <w:rPr>
                <w:sz w:val="20"/>
                <w:szCs w:val="20"/>
              </w:rPr>
            </w:pPr>
            <w:r w:rsidRPr="009174A6">
              <w:rPr>
                <w:sz w:val="20"/>
                <w:szCs w:val="20"/>
              </w:rPr>
              <w:t>Hand washing stations provided and maintained.</w:t>
            </w:r>
          </w:p>
          <w:p w14:paraId="2B5EF6EA" w14:textId="77777777" w:rsidR="00F16B3E" w:rsidRDefault="00F16B3E" w:rsidP="00F16B3E">
            <w:pPr>
              <w:pStyle w:val="ListParagraph"/>
              <w:numPr>
                <w:ilvl w:val="0"/>
                <w:numId w:val="1"/>
              </w:numPr>
              <w:rPr>
                <w:sz w:val="20"/>
                <w:szCs w:val="20"/>
              </w:rPr>
            </w:pPr>
            <w:r w:rsidRPr="009174A6">
              <w:rPr>
                <w:sz w:val="20"/>
                <w:szCs w:val="20"/>
              </w:rPr>
              <w:t>Vehicle movements, other than attraction vehicles, stopped when public are on site.</w:t>
            </w:r>
          </w:p>
          <w:p w14:paraId="753339EF" w14:textId="77777777" w:rsidR="00F16B3E" w:rsidRPr="009174A6" w:rsidRDefault="00F16B3E" w:rsidP="00F16B3E">
            <w:pPr>
              <w:pStyle w:val="ListParagraph"/>
              <w:numPr>
                <w:ilvl w:val="0"/>
                <w:numId w:val="1"/>
              </w:numPr>
              <w:rPr>
                <w:sz w:val="20"/>
                <w:szCs w:val="20"/>
              </w:rPr>
            </w:pPr>
            <w:r>
              <w:rPr>
                <w:sz w:val="20"/>
                <w:szCs w:val="20"/>
              </w:rPr>
              <w:t>Only trained staff is employed in assisting with School visits.</w:t>
            </w:r>
          </w:p>
          <w:p w14:paraId="4942783D" w14:textId="06A3AEB7" w:rsidR="00CE0B7F" w:rsidRPr="00F16B3E" w:rsidRDefault="00C37D05" w:rsidP="00F16B3E">
            <w:pPr>
              <w:pStyle w:val="ListParagraph"/>
              <w:numPr>
                <w:ilvl w:val="0"/>
                <w:numId w:val="1"/>
              </w:numPr>
              <w:rPr>
                <w:sz w:val="20"/>
                <w:szCs w:val="20"/>
              </w:rPr>
            </w:pPr>
            <w:r>
              <w:rPr>
                <w:sz w:val="20"/>
                <w:szCs w:val="20"/>
              </w:rPr>
              <w:t>Fencing around any water.</w:t>
            </w:r>
          </w:p>
        </w:tc>
        <w:tc>
          <w:tcPr>
            <w:tcW w:w="1604" w:type="dxa"/>
          </w:tcPr>
          <w:p w14:paraId="160BA417" w14:textId="77777777" w:rsidR="00F16B3E" w:rsidRPr="009174A6" w:rsidRDefault="00F16B3E" w:rsidP="00F16B3E">
            <w:pPr>
              <w:rPr>
                <w:sz w:val="20"/>
                <w:szCs w:val="20"/>
              </w:rPr>
            </w:pPr>
            <w:r w:rsidRPr="009174A6">
              <w:rPr>
                <w:sz w:val="20"/>
                <w:szCs w:val="20"/>
              </w:rPr>
              <w:t>Likelihood 3</w:t>
            </w:r>
          </w:p>
          <w:p w14:paraId="57A2B75C" w14:textId="77777777" w:rsidR="00F16B3E" w:rsidRPr="009174A6" w:rsidRDefault="00F16B3E" w:rsidP="00F16B3E">
            <w:pPr>
              <w:rPr>
                <w:sz w:val="20"/>
                <w:szCs w:val="20"/>
              </w:rPr>
            </w:pPr>
            <w:r w:rsidRPr="009174A6">
              <w:rPr>
                <w:sz w:val="20"/>
                <w:szCs w:val="20"/>
              </w:rPr>
              <w:t>Severity 2</w:t>
            </w:r>
          </w:p>
          <w:p w14:paraId="18611652" w14:textId="77777777" w:rsidR="00F16B3E" w:rsidRPr="009174A6" w:rsidRDefault="00F16B3E" w:rsidP="00F16B3E">
            <w:pPr>
              <w:rPr>
                <w:sz w:val="20"/>
                <w:szCs w:val="20"/>
              </w:rPr>
            </w:pPr>
            <w:r w:rsidRPr="009174A6">
              <w:rPr>
                <w:sz w:val="20"/>
                <w:szCs w:val="20"/>
              </w:rPr>
              <w:t>Risk Level Low</w:t>
            </w:r>
          </w:p>
          <w:p w14:paraId="5FA20FB8" w14:textId="4236AA0D" w:rsidR="00CE0B7F" w:rsidRPr="009174A6" w:rsidRDefault="00FC1C20" w:rsidP="00F16B3E">
            <w:pPr>
              <w:rPr>
                <w:sz w:val="20"/>
                <w:szCs w:val="20"/>
              </w:rPr>
            </w:pPr>
            <w:r>
              <w:rPr>
                <w:sz w:val="20"/>
                <w:szCs w:val="20"/>
              </w:rPr>
              <w:t>(S</w:t>
            </w:r>
            <w:r w:rsidR="00F16B3E" w:rsidRPr="009174A6">
              <w:rPr>
                <w:sz w:val="20"/>
                <w:szCs w:val="20"/>
              </w:rPr>
              <w:t>ubject</w:t>
            </w:r>
            <w:r w:rsidR="00F16B3E">
              <w:rPr>
                <w:sz w:val="20"/>
                <w:szCs w:val="20"/>
              </w:rPr>
              <w:t xml:space="preserve"> to all persons involved coopera</w:t>
            </w:r>
            <w:r w:rsidR="00F16B3E" w:rsidRPr="009174A6">
              <w:rPr>
                <w:sz w:val="20"/>
                <w:szCs w:val="20"/>
              </w:rPr>
              <w:t>ting with compliance to visit arrangements and requirements)</w:t>
            </w:r>
          </w:p>
        </w:tc>
      </w:tr>
      <w:tr w:rsidR="00CE0B7F" w14:paraId="75206D01" w14:textId="77777777" w:rsidTr="00657E40">
        <w:tc>
          <w:tcPr>
            <w:tcW w:w="1101" w:type="dxa"/>
          </w:tcPr>
          <w:p w14:paraId="6756F56A" w14:textId="77777777" w:rsidR="00CE0B7F" w:rsidRPr="009174A6" w:rsidRDefault="00F16B3E">
            <w:pPr>
              <w:rPr>
                <w:sz w:val="20"/>
                <w:szCs w:val="20"/>
              </w:rPr>
            </w:pPr>
            <w:r>
              <w:rPr>
                <w:sz w:val="20"/>
                <w:szCs w:val="20"/>
              </w:rPr>
              <w:t>Unsupervised Group Visits</w:t>
            </w:r>
          </w:p>
        </w:tc>
        <w:tc>
          <w:tcPr>
            <w:tcW w:w="1134" w:type="dxa"/>
          </w:tcPr>
          <w:p w14:paraId="0E11CB49" w14:textId="77777777" w:rsidR="00CE0B7F" w:rsidRDefault="00F16B3E">
            <w:pPr>
              <w:rPr>
                <w:sz w:val="20"/>
                <w:szCs w:val="20"/>
              </w:rPr>
            </w:pPr>
            <w:r>
              <w:rPr>
                <w:sz w:val="20"/>
                <w:szCs w:val="20"/>
              </w:rPr>
              <w:t>Children or Young Persons</w:t>
            </w:r>
          </w:p>
          <w:p w14:paraId="5BB078F3" w14:textId="77777777" w:rsidR="00F16B3E" w:rsidRPr="009174A6" w:rsidRDefault="00F16B3E">
            <w:pPr>
              <w:rPr>
                <w:sz w:val="20"/>
                <w:szCs w:val="20"/>
              </w:rPr>
            </w:pPr>
            <w:r>
              <w:rPr>
                <w:sz w:val="20"/>
                <w:szCs w:val="20"/>
              </w:rPr>
              <w:t>Members of the Public</w:t>
            </w:r>
          </w:p>
        </w:tc>
        <w:tc>
          <w:tcPr>
            <w:tcW w:w="1842" w:type="dxa"/>
          </w:tcPr>
          <w:p w14:paraId="1C1CDC6B" w14:textId="77777777" w:rsidR="00F16B3E" w:rsidRPr="009174A6" w:rsidRDefault="00F16B3E" w:rsidP="00F16B3E">
            <w:pPr>
              <w:rPr>
                <w:sz w:val="20"/>
                <w:szCs w:val="20"/>
              </w:rPr>
            </w:pPr>
            <w:r w:rsidRPr="009174A6">
              <w:rPr>
                <w:sz w:val="20"/>
                <w:szCs w:val="20"/>
              </w:rPr>
              <w:t>Exposure to infection</w:t>
            </w:r>
          </w:p>
          <w:p w14:paraId="1A40BC0E" w14:textId="77777777" w:rsidR="00F16B3E" w:rsidRPr="009174A6" w:rsidRDefault="00F16B3E" w:rsidP="00F16B3E">
            <w:pPr>
              <w:rPr>
                <w:sz w:val="20"/>
                <w:szCs w:val="20"/>
              </w:rPr>
            </w:pPr>
            <w:r w:rsidRPr="009174A6">
              <w:rPr>
                <w:sz w:val="20"/>
                <w:szCs w:val="20"/>
              </w:rPr>
              <w:t>Exposure to cold/wet</w:t>
            </w:r>
          </w:p>
          <w:p w14:paraId="407B2DFE" w14:textId="77777777" w:rsidR="00F16B3E" w:rsidRPr="009174A6" w:rsidRDefault="00F16B3E" w:rsidP="00F16B3E">
            <w:pPr>
              <w:rPr>
                <w:sz w:val="20"/>
                <w:szCs w:val="20"/>
              </w:rPr>
            </w:pPr>
            <w:r w:rsidRPr="009174A6">
              <w:rPr>
                <w:sz w:val="20"/>
                <w:szCs w:val="20"/>
              </w:rPr>
              <w:t>Exposure to sun/heat</w:t>
            </w:r>
          </w:p>
          <w:p w14:paraId="50A038FF" w14:textId="77777777" w:rsidR="00F16B3E" w:rsidRPr="009174A6" w:rsidRDefault="00F16B3E" w:rsidP="00F16B3E">
            <w:pPr>
              <w:rPr>
                <w:sz w:val="20"/>
                <w:szCs w:val="20"/>
              </w:rPr>
            </w:pPr>
            <w:r w:rsidRPr="009174A6">
              <w:rPr>
                <w:sz w:val="20"/>
                <w:szCs w:val="20"/>
              </w:rPr>
              <w:t>Contact with moving vehicles (tractors, cars, buses, delivery vehicles)</w:t>
            </w:r>
          </w:p>
          <w:p w14:paraId="2DB772AB" w14:textId="77777777" w:rsidR="00F16B3E" w:rsidRPr="009174A6" w:rsidRDefault="00F16B3E" w:rsidP="00F16B3E">
            <w:pPr>
              <w:rPr>
                <w:sz w:val="20"/>
                <w:szCs w:val="20"/>
              </w:rPr>
            </w:pPr>
            <w:r w:rsidRPr="009174A6">
              <w:rPr>
                <w:sz w:val="20"/>
                <w:szCs w:val="20"/>
              </w:rPr>
              <w:t>Tripping/slipping</w:t>
            </w:r>
          </w:p>
          <w:p w14:paraId="71B6D067" w14:textId="77777777" w:rsidR="00F16B3E" w:rsidRPr="009174A6" w:rsidRDefault="00F16B3E" w:rsidP="00F16B3E">
            <w:pPr>
              <w:rPr>
                <w:sz w:val="20"/>
                <w:szCs w:val="20"/>
              </w:rPr>
            </w:pPr>
            <w:r w:rsidRPr="009174A6">
              <w:rPr>
                <w:sz w:val="20"/>
                <w:szCs w:val="20"/>
              </w:rPr>
              <w:t>Falling from a height (play equipment)</w:t>
            </w:r>
          </w:p>
          <w:p w14:paraId="0D65E7CC" w14:textId="77777777" w:rsidR="00F16B3E" w:rsidRPr="009174A6" w:rsidRDefault="00F16B3E" w:rsidP="00F16B3E">
            <w:pPr>
              <w:rPr>
                <w:sz w:val="20"/>
                <w:szCs w:val="20"/>
              </w:rPr>
            </w:pPr>
            <w:r w:rsidRPr="009174A6">
              <w:rPr>
                <w:sz w:val="20"/>
                <w:szCs w:val="20"/>
              </w:rPr>
              <w:t>Knocked over by an animal</w:t>
            </w:r>
          </w:p>
          <w:p w14:paraId="197A31A3" w14:textId="77777777" w:rsidR="00F16B3E" w:rsidRPr="009174A6" w:rsidRDefault="00F16B3E" w:rsidP="00F16B3E">
            <w:pPr>
              <w:rPr>
                <w:sz w:val="20"/>
                <w:szCs w:val="20"/>
              </w:rPr>
            </w:pPr>
            <w:r w:rsidRPr="009174A6">
              <w:rPr>
                <w:sz w:val="20"/>
                <w:szCs w:val="20"/>
              </w:rPr>
              <w:t>Being trapped (collapsing hay bales)</w:t>
            </w:r>
          </w:p>
          <w:p w14:paraId="7FCEFA5A" w14:textId="77777777" w:rsidR="00F16B3E" w:rsidRPr="009174A6" w:rsidRDefault="00F16B3E" w:rsidP="00F16B3E">
            <w:pPr>
              <w:rPr>
                <w:sz w:val="20"/>
                <w:szCs w:val="20"/>
              </w:rPr>
            </w:pPr>
            <w:r w:rsidRPr="009174A6">
              <w:rPr>
                <w:sz w:val="20"/>
                <w:szCs w:val="20"/>
              </w:rPr>
              <w:t>Fire</w:t>
            </w:r>
          </w:p>
          <w:p w14:paraId="42673B1E" w14:textId="77777777" w:rsidR="00F16B3E" w:rsidRPr="009174A6" w:rsidRDefault="00F16B3E" w:rsidP="00F16B3E">
            <w:pPr>
              <w:rPr>
                <w:sz w:val="20"/>
                <w:szCs w:val="20"/>
              </w:rPr>
            </w:pPr>
            <w:r w:rsidRPr="009174A6">
              <w:rPr>
                <w:sz w:val="20"/>
                <w:szCs w:val="20"/>
              </w:rPr>
              <w:t>Drowning</w:t>
            </w:r>
          </w:p>
          <w:p w14:paraId="0D53C172" w14:textId="77777777" w:rsidR="00F16B3E" w:rsidRPr="009174A6" w:rsidRDefault="00F16B3E" w:rsidP="00F16B3E">
            <w:pPr>
              <w:rPr>
                <w:sz w:val="20"/>
                <w:szCs w:val="20"/>
              </w:rPr>
            </w:pPr>
            <w:r w:rsidRPr="009174A6">
              <w:rPr>
                <w:sz w:val="20"/>
                <w:szCs w:val="20"/>
              </w:rPr>
              <w:t>Exposure to hazardous substances</w:t>
            </w:r>
          </w:p>
        </w:tc>
        <w:tc>
          <w:tcPr>
            <w:tcW w:w="2835" w:type="dxa"/>
          </w:tcPr>
          <w:p w14:paraId="6130FA32" w14:textId="323DF828" w:rsidR="00CE0B7F" w:rsidRDefault="00F65FB3" w:rsidP="00F65FB3">
            <w:pPr>
              <w:pStyle w:val="ListParagraph"/>
              <w:numPr>
                <w:ilvl w:val="0"/>
                <w:numId w:val="2"/>
              </w:numPr>
              <w:rPr>
                <w:sz w:val="20"/>
                <w:szCs w:val="20"/>
              </w:rPr>
            </w:pPr>
            <w:r>
              <w:rPr>
                <w:sz w:val="20"/>
                <w:szCs w:val="20"/>
              </w:rPr>
              <w:t>These groups are higher risk than supervised groups. No guarantee the group leader understands their duties under the Code of Practice. Briefing on arrival takes place to ensure they understand the need for a hand</w:t>
            </w:r>
            <w:r w:rsidR="00FC1C20">
              <w:rPr>
                <w:sz w:val="20"/>
                <w:szCs w:val="20"/>
              </w:rPr>
              <w:t xml:space="preserve"> </w:t>
            </w:r>
            <w:r>
              <w:rPr>
                <w:sz w:val="20"/>
                <w:szCs w:val="20"/>
              </w:rPr>
              <w:t>washing regime.</w:t>
            </w:r>
          </w:p>
          <w:p w14:paraId="2EFB2A74" w14:textId="77777777" w:rsidR="00F65FB3" w:rsidRPr="009174A6" w:rsidRDefault="00F65FB3" w:rsidP="00F65FB3">
            <w:pPr>
              <w:pStyle w:val="ListParagraph"/>
              <w:numPr>
                <w:ilvl w:val="0"/>
                <w:numId w:val="2"/>
              </w:numPr>
              <w:rPr>
                <w:sz w:val="20"/>
                <w:szCs w:val="20"/>
              </w:rPr>
            </w:pPr>
            <w:r w:rsidRPr="009174A6">
              <w:rPr>
                <w:sz w:val="20"/>
                <w:szCs w:val="20"/>
              </w:rPr>
              <w:t>School visit assessments completed by the school staff.</w:t>
            </w:r>
          </w:p>
          <w:p w14:paraId="74987942" w14:textId="77777777" w:rsidR="00F65FB3" w:rsidRPr="009174A6" w:rsidRDefault="00F65FB3" w:rsidP="00F65FB3">
            <w:pPr>
              <w:pStyle w:val="ListParagraph"/>
              <w:numPr>
                <w:ilvl w:val="0"/>
                <w:numId w:val="2"/>
              </w:numPr>
              <w:rPr>
                <w:sz w:val="20"/>
                <w:szCs w:val="20"/>
              </w:rPr>
            </w:pPr>
            <w:r w:rsidRPr="009174A6">
              <w:rPr>
                <w:sz w:val="20"/>
                <w:szCs w:val="20"/>
              </w:rPr>
              <w:t>Consultation carried out between Staff and Manager prior to the visit.</w:t>
            </w:r>
          </w:p>
          <w:p w14:paraId="1870C001" w14:textId="77777777" w:rsidR="00F65FB3" w:rsidRPr="009174A6" w:rsidRDefault="00F65FB3" w:rsidP="00F65FB3">
            <w:pPr>
              <w:pStyle w:val="ListParagraph"/>
              <w:numPr>
                <w:ilvl w:val="0"/>
                <w:numId w:val="2"/>
              </w:numPr>
              <w:rPr>
                <w:sz w:val="20"/>
                <w:szCs w:val="20"/>
              </w:rPr>
            </w:pPr>
            <w:r w:rsidRPr="009174A6">
              <w:rPr>
                <w:sz w:val="20"/>
                <w:szCs w:val="20"/>
              </w:rPr>
              <w:t>Supervision and responsibilities agreed prior to the visit.</w:t>
            </w:r>
          </w:p>
          <w:p w14:paraId="3882B6E9" w14:textId="77777777" w:rsidR="00F65FB3" w:rsidRPr="009174A6" w:rsidRDefault="00F65FB3" w:rsidP="00F65FB3">
            <w:pPr>
              <w:pStyle w:val="ListParagraph"/>
              <w:numPr>
                <w:ilvl w:val="0"/>
                <w:numId w:val="2"/>
              </w:numPr>
              <w:rPr>
                <w:sz w:val="20"/>
                <w:szCs w:val="20"/>
              </w:rPr>
            </w:pPr>
            <w:r w:rsidRPr="009174A6">
              <w:rPr>
                <w:sz w:val="20"/>
                <w:szCs w:val="20"/>
              </w:rPr>
              <w:t>Animal contact areas properly defined.</w:t>
            </w:r>
          </w:p>
          <w:p w14:paraId="09AFEC9A" w14:textId="77777777" w:rsidR="00F65FB3" w:rsidRPr="009174A6" w:rsidRDefault="00F65FB3" w:rsidP="00F65FB3">
            <w:pPr>
              <w:pStyle w:val="ListParagraph"/>
              <w:numPr>
                <w:ilvl w:val="0"/>
                <w:numId w:val="2"/>
              </w:numPr>
              <w:rPr>
                <w:sz w:val="20"/>
                <w:szCs w:val="20"/>
              </w:rPr>
            </w:pPr>
            <w:r w:rsidRPr="009174A6">
              <w:rPr>
                <w:sz w:val="20"/>
                <w:szCs w:val="20"/>
              </w:rPr>
              <w:t>Hand washing stations provided and maintained.</w:t>
            </w:r>
          </w:p>
          <w:p w14:paraId="3D148F43" w14:textId="77777777" w:rsidR="00F65FB3" w:rsidRDefault="00F65FB3" w:rsidP="00F65FB3">
            <w:pPr>
              <w:pStyle w:val="ListParagraph"/>
              <w:numPr>
                <w:ilvl w:val="0"/>
                <w:numId w:val="2"/>
              </w:numPr>
              <w:rPr>
                <w:sz w:val="20"/>
                <w:szCs w:val="20"/>
              </w:rPr>
            </w:pPr>
            <w:r w:rsidRPr="009174A6">
              <w:rPr>
                <w:sz w:val="20"/>
                <w:szCs w:val="20"/>
              </w:rPr>
              <w:t>Vehicle movements, other than attraction vehicles, stopped when public are on site.</w:t>
            </w:r>
          </w:p>
          <w:p w14:paraId="28FFD366" w14:textId="35A418E9" w:rsidR="00F65FB3" w:rsidRPr="00025926" w:rsidRDefault="00657E40" w:rsidP="00025926">
            <w:pPr>
              <w:pStyle w:val="ListParagraph"/>
              <w:numPr>
                <w:ilvl w:val="0"/>
                <w:numId w:val="2"/>
              </w:numPr>
              <w:rPr>
                <w:sz w:val="20"/>
                <w:szCs w:val="20"/>
              </w:rPr>
            </w:pPr>
            <w:r>
              <w:rPr>
                <w:sz w:val="20"/>
                <w:szCs w:val="20"/>
              </w:rPr>
              <w:t>Extra</w:t>
            </w:r>
            <w:r w:rsidR="00F65FB3">
              <w:rPr>
                <w:sz w:val="20"/>
                <w:szCs w:val="20"/>
              </w:rPr>
              <w:t xml:space="preserve"> trained staff is employed in assisting with School visits.</w:t>
            </w:r>
          </w:p>
        </w:tc>
        <w:tc>
          <w:tcPr>
            <w:tcW w:w="1604" w:type="dxa"/>
          </w:tcPr>
          <w:p w14:paraId="795DACBE" w14:textId="77777777" w:rsidR="00657E40" w:rsidRPr="009174A6" w:rsidRDefault="00657E40" w:rsidP="00657E40">
            <w:pPr>
              <w:rPr>
                <w:sz w:val="20"/>
                <w:szCs w:val="20"/>
              </w:rPr>
            </w:pPr>
            <w:r w:rsidRPr="009174A6">
              <w:rPr>
                <w:sz w:val="20"/>
                <w:szCs w:val="20"/>
              </w:rPr>
              <w:t>Likelihood 3</w:t>
            </w:r>
          </w:p>
          <w:p w14:paraId="19B8FA2C" w14:textId="77777777" w:rsidR="00657E40" w:rsidRPr="009174A6" w:rsidRDefault="00657E40" w:rsidP="00657E40">
            <w:pPr>
              <w:rPr>
                <w:sz w:val="20"/>
                <w:szCs w:val="20"/>
              </w:rPr>
            </w:pPr>
            <w:r w:rsidRPr="009174A6">
              <w:rPr>
                <w:sz w:val="20"/>
                <w:szCs w:val="20"/>
              </w:rPr>
              <w:t>Severity 2</w:t>
            </w:r>
          </w:p>
          <w:p w14:paraId="68623B48" w14:textId="77777777" w:rsidR="00657E40" w:rsidRPr="009174A6" w:rsidRDefault="00657E40" w:rsidP="00657E40">
            <w:pPr>
              <w:rPr>
                <w:sz w:val="20"/>
                <w:szCs w:val="20"/>
              </w:rPr>
            </w:pPr>
            <w:r w:rsidRPr="009174A6">
              <w:rPr>
                <w:sz w:val="20"/>
                <w:szCs w:val="20"/>
              </w:rPr>
              <w:t>Risk Level Low</w:t>
            </w:r>
          </w:p>
          <w:p w14:paraId="1B891612" w14:textId="50323C3E" w:rsidR="00CE0B7F" w:rsidRPr="009174A6" w:rsidRDefault="00FC1C20" w:rsidP="00657E40">
            <w:pPr>
              <w:rPr>
                <w:sz w:val="20"/>
                <w:szCs w:val="20"/>
              </w:rPr>
            </w:pPr>
            <w:r>
              <w:rPr>
                <w:sz w:val="20"/>
                <w:szCs w:val="20"/>
              </w:rPr>
              <w:t>(S</w:t>
            </w:r>
            <w:r w:rsidR="00657E40" w:rsidRPr="009174A6">
              <w:rPr>
                <w:sz w:val="20"/>
                <w:szCs w:val="20"/>
              </w:rPr>
              <w:t>ubject</w:t>
            </w:r>
            <w:r w:rsidR="00657E40">
              <w:rPr>
                <w:sz w:val="20"/>
                <w:szCs w:val="20"/>
              </w:rPr>
              <w:t xml:space="preserve"> to all persons involved coopera</w:t>
            </w:r>
            <w:r w:rsidR="00657E40" w:rsidRPr="009174A6">
              <w:rPr>
                <w:sz w:val="20"/>
                <w:szCs w:val="20"/>
              </w:rPr>
              <w:t>ting with compliance to visit arrangements and requirements)</w:t>
            </w:r>
          </w:p>
        </w:tc>
      </w:tr>
      <w:tr w:rsidR="00CE0B7F" w14:paraId="16C6AE73" w14:textId="77777777" w:rsidTr="00657E40">
        <w:tc>
          <w:tcPr>
            <w:tcW w:w="1101" w:type="dxa"/>
          </w:tcPr>
          <w:p w14:paraId="7802AF9A" w14:textId="77777777" w:rsidR="00CE0B7F" w:rsidRPr="009174A6" w:rsidRDefault="00657E40">
            <w:pPr>
              <w:rPr>
                <w:sz w:val="20"/>
                <w:szCs w:val="20"/>
              </w:rPr>
            </w:pPr>
            <w:r>
              <w:rPr>
                <w:sz w:val="20"/>
                <w:szCs w:val="20"/>
              </w:rPr>
              <w:t>Disabled Access</w:t>
            </w:r>
          </w:p>
        </w:tc>
        <w:tc>
          <w:tcPr>
            <w:tcW w:w="1134" w:type="dxa"/>
          </w:tcPr>
          <w:p w14:paraId="1A17AB0C" w14:textId="77777777" w:rsidR="00CE0B7F" w:rsidRDefault="00657E40">
            <w:pPr>
              <w:rPr>
                <w:sz w:val="20"/>
                <w:szCs w:val="20"/>
              </w:rPr>
            </w:pPr>
            <w:r>
              <w:rPr>
                <w:sz w:val="20"/>
                <w:szCs w:val="20"/>
              </w:rPr>
              <w:t>Disabled Persons</w:t>
            </w:r>
          </w:p>
          <w:p w14:paraId="1909A7D4" w14:textId="77777777" w:rsidR="00657E40" w:rsidRDefault="00657E40">
            <w:pPr>
              <w:rPr>
                <w:sz w:val="20"/>
                <w:szCs w:val="20"/>
              </w:rPr>
            </w:pPr>
            <w:r>
              <w:rPr>
                <w:sz w:val="20"/>
                <w:szCs w:val="20"/>
              </w:rPr>
              <w:t>Carers</w:t>
            </w:r>
          </w:p>
          <w:p w14:paraId="227839E6" w14:textId="77777777" w:rsidR="00657E40" w:rsidRDefault="00657E40">
            <w:pPr>
              <w:rPr>
                <w:sz w:val="20"/>
                <w:szCs w:val="20"/>
              </w:rPr>
            </w:pPr>
            <w:r>
              <w:rPr>
                <w:sz w:val="20"/>
                <w:szCs w:val="20"/>
              </w:rPr>
              <w:t>Members of the Public</w:t>
            </w:r>
          </w:p>
          <w:p w14:paraId="7951E3C6" w14:textId="77777777" w:rsidR="00657E40" w:rsidRPr="009174A6" w:rsidRDefault="00657E40">
            <w:pPr>
              <w:rPr>
                <w:sz w:val="20"/>
                <w:szCs w:val="20"/>
              </w:rPr>
            </w:pPr>
            <w:r>
              <w:rPr>
                <w:sz w:val="20"/>
                <w:szCs w:val="20"/>
              </w:rPr>
              <w:t>Staff</w:t>
            </w:r>
          </w:p>
        </w:tc>
        <w:tc>
          <w:tcPr>
            <w:tcW w:w="1842" w:type="dxa"/>
          </w:tcPr>
          <w:p w14:paraId="559C1E1C" w14:textId="77777777" w:rsidR="00CE0B7F" w:rsidRDefault="00657E40">
            <w:pPr>
              <w:rPr>
                <w:sz w:val="20"/>
                <w:szCs w:val="20"/>
              </w:rPr>
            </w:pPr>
            <w:r>
              <w:rPr>
                <w:sz w:val="20"/>
                <w:szCs w:val="20"/>
              </w:rPr>
              <w:t>Access denied to an area</w:t>
            </w:r>
          </w:p>
          <w:p w14:paraId="613C09B0" w14:textId="77777777" w:rsidR="00657E40" w:rsidRDefault="00657E40">
            <w:pPr>
              <w:rPr>
                <w:sz w:val="20"/>
                <w:szCs w:val="20"/>
              </w:rPr>
            </w:pPr>
            <w:r>
              <w:rPr>
                <w:sz w:val="20"/>
                <w:szCs w:val="20"/>
              </w:rPr>
              <w:t>Excessive unnecessary physical effort required.</w:t>
            </w:r>
          </w:p>
          <w:p w14:paraId="574C85E5" w14:textId="77777777" w:rsidR="00657E40" w:rsidRPr="009174A6" w:rsidRDefault="00657E40">
            <w:pPr>
              <w:rPr>
                <w:sz w:val="20"/>
                <w:szCs w:val="20"/>
              </w:rPr>
            </w:pPr>
            <w:r>
              <w:rPr>
                <w:sz w:val="20"/>
                <w:szCs w:val="20"/>
              </w:rPr>
              <w:t>Slip, trip or fall at the same level.</w:t>
            </w:r>
          </w:p>
        </w:tc>
        <w:tc>
          <w:tcPr>
            <w:tcW w:w="2835" w:type="dxa"/>
          </w:tcPr>
          <w:p w14:paraId="2DB97DAE" w14:textId="77777777" w:rsidR="00CE0B7F" w:rsidRDefault="007B567C" w:rsidP="007B567C">
            <w:pPr>
              <w:pStyle w:val="ListParagraph"/>
              <w:numPr>
                <w:ilvl w:val="0"/>
                <w:numId w:val="3"/>
              </w:numPr>
              <w:rPr>
                <w:sz w:val="20"/>
                <w:szCs w:val="20"/>
              </w:rPr>
            </w:pPr>
            <w:r>
              <w:rPr>
                <w:sz w:val="20"/>
                <w:szCs w:val="20"/>
              </w:rPr>
              <w:t>Most areas are designed for disabled access although not all activities and equipment are accessible/suitable.</w:t>
            </w:r>
          </w:p>
          <w:p w14:paraId="40174DBC" w14:textId="77777777" w:rsidR="007B567C" w:rsidRDefault="007B567C" w:rsidP="007B567C">
            <w:pPr>
              <w:pStyle w:val="ListParagraph"/>
              <w:numPr>
                <w:ilvl w:val="0"/>
                <w:numId w:val="3"/>
              </w:numPr>
              <w:rPr>
                <w:sz w:val="20"/>
                <w:szCs w:val="20"/>
              </w:rPr>
            </w:pPr>
            <w:r>
              <w:rPr>
                <w:sz w:val="20"/>
                <w:szCs w:val="20"/>
              </w:rPr>
              <w:t>Disabled Welfare arrangements in place</w:t>
            </w:r>
          </w:p>
          <w:p w14:paraId="590DF0C0" w14:textId="77777777" w:rsidR="007B567C" w:rsidRDefault="007B567C" w:rsidP="007B567C">
            <w:pPr>
              <w:pStyle w:val="ListParagraph"/>
              <w:numPr>
                <w:ilvl w:val="0"/>
                <w:numId w:val="3"/>
              </w:numPr>
              <w:rPr>
                <w:sz w:val="20"/>
                <w:szCs w:val="20"/>
              </w:rPr>
            </w:pPr>
            <w:r>
              <w:rPr>
                <w:sz w:val="20"/>
                <w:szCs w:val="20"/>
              </w:rPr>
              <w:t>Designated disabled parking available.</w:t>
            </w:r>
          </w:p>
          <w:p w14:paraId="06D9CC39" w14:textId="77777777" w:rsidR="007B567C" w:rsidRPr="007B567C" w:rsidRDefault="007B567C" w:rsidP="007B567C">
            <w:pPr>
              <w:pStyle w:val="ListParagraph"/>
              <w:numPr>
                <w:ilvl w:val="0"/>
                <w:numId w:val="3"/>
              </w:numPr>
              <w:rPr>
                <w:sz w:val="20"/>
                <w:szCs w:val="20"/>
              </w:rPr>
            </w:pPr>
            <w:r>
              <w:rPr>
                <w:sz w:val="20"/>
                <w:szCs w:val="20"/>
              </w:rPr>
              <w:t>Assistance available if person or carer gets into difficulty</w:t>
            </w:r>
          </w:p>
        </w:tc>
        <w:tc>
          <w:tcPr>
            <w:tcW w:w="1604" w:type="dxa"/>
          </w:tcPr>
          <w:p w14:paraId="6C7C4B58" w14:textId="77777777" w:rsidR="00CE0B7F" w:rsidRDefault="007B567C">
            <w:pPr>
              <w:rPr>
                <w:sz w:val="20"/>
                <w:szCs w:val="20"/>
              </w:rPr>
            </w:pPr>
            <w:r>
              <w:rPr>
                <w:sz w:val="20"/>
                <w:szCs w:val="20"/>
              </w:rPr>
              <w:t>Likelihood 2</w:t>
            </w:r>
          </w:p>
          <w:p w14:paraId="77636859" w14:textId="77777777" w:rsidR="007B567C" w:rsidRDefault="007B567C">
            <w:pPr>
              <w:rPr>
                <w:sz w:val="20"/>
                <w:szCs w:val="20"/>
              </w:rPr>
            </w:pPr>
            <w:r>
              <w:rPr>
                <w:sz w:val="20"/>
                <w:szCs w:val="20"/>
              </w:rPr>
              <w:t>Severity 2</w:t>
            </w:r>
          </w:p>
          <w:p w14:paraId="3BA7286D" w14:textId="77777777" w:rsidR="007B567C" w:rsidRPr="009174A6" w:rsidRDefault="007B567C">
            <w:pPr>
              <w:rPr>
                <w:sz w:val="20"/>
                <w:szCs w:val="20"/>
              </w:rPr>
            </w:pPr>
            <w:r>
              <w:rPr>
                <w:sz w:val="20"/>
                <w:szCs w:val="20"/>
              </w:rPr>
              <w:t>Risk Level 2</w:t>
            </w:r>
          </w:p>
        </w:tc>
      </w:tr>
    </w:tbl>
    <w:p w14:paraId="5F1F24E0" w14:textId="77777777" w:rsidR="00CE0B7F" w:rsidRDefault="00CE0B7F"/>
    <w:p w14:paraId="48D6A0EE" w14:textId="77777777" w:rsidR="007B567C" w:rsidRDefault="007B567C"/>
    <w:p w14:paraId="4CFA21D5" w14:textId="77777777" w:rsidR="000E7F45" w:rsidRDefault="000E7F45" w:rsidP="005C4113">
      <w:pPr>
        <w:jc w:val="center"/>
        <w:rPr>
          <w:b/>
        </w:rPr>
      </w:pPr>
    </w:p>
    <w:p w14:paraId="32F0CA50" w14:textId="77777777" w:rsidR="000E7F45" w:rsidRDefault="000E7F45" w:rsidP="005C4113">
      <w:pPr>
        <w:jc w:val="center"/>
        <w:rPr>
          <w:b/>
        </w:rPr>
      </w:pPr>
    </w:p>
    <w:p w14:paraId="5A8E220C" w14:textId="77777777" w:rsidR="000E7F45" w:rsidRDefault="000E7F45" w:rsidP="005C4113">
      <w:pPr>
        <w:jc w:val="center"/>
        <w:rPr>
          <w:b/>
        </w:rPr>
      </w:pPr>
    </w:p>
    <w:p w14:paraId="19BD0F09" w14:textId="77777777" w:rsidR="000E7F45" w:rsidRDefault="000E7F45" w:rsidP="005C4113">
      <w:pPr>
        <w:jc w:val="center"/>
        <w:rPr>
          <w:b/>
        </w:rPr>
      </w:pPr>
    </w:p>
    <w:p w14:paraId="04F69C99" w14:textId="77777777" w:rsidR="000E7F45" w:rsidRDefault="000E7F45" w:rsidP="005C4113">
      <w:pPr>
        <w:jc w:val="center"/>
        <w:rPr>
          <w:b/>
        </w:rPr>
      </w:pPr>
    </w:p>
    <w:p w14:paraId="6CE8B874" w14:textId="77777777" w:rsidR="007B567C" w:rsidRPr="000E7F45" w:rsidRDefault="007B567C" w:rsidP="005C4113">
      <w:pPr>
        <w:jc w:val="center"/>
        <w:rPr>
          <w:b/>
        </w:rPr>
      </w:pPr>
      <w:r w:rsidRPr="000E7F45">
        <w:rPr>
          <w:b/>
        </w:rPr>
        <w:t>Animal Contact Zones</w:t>
      </w:r>
    </w:p>
    <w:tbl>
      <w:tblPr>
        <w:tblStyle w:val="TableGrid"/>
        <w:tblW w:w="0" w:type="auto"/>
        <w:tblLayout w:type="fixed"/>
        <w:tblLook w:val="04A0" w:firstRow="1" w:lastRow="0" w:firstColumn="1" w:lastColumn="0" w:noHBand="0" w:noVBand="1"/>
      </w:tblPr>
      <w:tblGrid>
        <w:gridCol w:w="896"/>
        <w:gridCol w:w="1114"/>
        <w:gridCol w:w="1784"/>
        <w:gridCol w:w="3118"/>
        <w:gridCol w:w="1604"/>
      </w:tblGrid>
      <w:tr w:rsidR="00CB0A5D" w:rsidRPr="00D12CC0" w14:paraId="0D615BC3" w14:textId="77777777" w:rsidTr="00CB0A5D">
        <w:tc>
          <w:tcPr>
            <w:tcW w:w="896" w:type="dxa"/>
          </w:tcPr>
          <w:p w14:paraId="36F92CDB" w14:textId="77777777" w:rsidR="007B567C" w:rsidRPr="00D12CC0" w:rsidRDefault="00D12CC0">
            <w:pPr>
              <w:rPr>
                <w:sz w:val="20"/>
                <w:szCs w:val="20"/>
              </w:rPr>
            </w:pPr>
            <w:r w:rsidRPr="00D12CC0">
              <w:rPr>
                <w:sz w:val="20"/>
                <w:szCs w:val="20"/>
              </w:rPr>
              <w:t>Animal Contact Area</w:t>
            </w:r>
          </w:p>
        </w:tc>
        <w:tc>
          <w:tcPr>
            <w:tcW w:w="1114" w:type="dxa"/>
          </w:tcPr>
          <w:p w14:paraId="103AAAFF" w14:textId="77777777" w:rsidR="007B567C" w:rsidRPr="00D12CC0" w:rsidRDefault="00D12CC0">
            <w:pPr>
              <w:rPr>
                <w:sz w:val="20"/>
                <w:szCs w:val="20"/>
              </w:rPr>
            </w:pPr>
            <w:r w:rsidRPr="00D12CC0">
              <w:rPr>
                <w:sz w:val="20"/>
                <w:szCs w:val="20"/>
              </w:rPr>
              <w:t>Children or Young Persons</w:t>
            </w:r>
          </w:p>
        </w:tc>
        <w:tc>
          <w:tcPr>
            <w:tcW w:w="1784" w:type="dxa"/>
          </w:tcPr>
          <w:p w14:paraId="35BEBF85" w14:textId="77777777" w:rsidR="007B567C" w:rsidRPr="00D12CC0" w:rsidRDefault="00D12CC0">
            <w:pPr>
              <w:rPr>
                <w:sz w:val="20"/>
                <w:szCs w:val="20"/>
              </w:rPr>
            </w:pPr>
            <w:r w:rsidRPr="00D12CC0">
              <w:rPr>
                <w:sz w:val="20"/>
                <w:szCs w:val="20"/>
              </w:rPr>
              <w:t>Positive animal contact through feeding and general contact with animals.</w:t>
            </w:r>
          </w:p>
          <w:p w14:paraId="71C624B5" w14:textId="77777777" w:rsidR="00D12CC0" w:rsidRPr="00D12CC0" w:rsidRDefault="00D12CC0">
            <w:pPr>
              <w:rPr>
                <w:sz w:val="20"/>
                <w:szCs w:val="20"/>
              </w:rPr>
            </w:pPr>
            <w:r w:rsidRPr="00D12CC0">
              <w:rPr>
                <w:sz w:val="20"/>
                <w:szCs w:val="20"/>
              </w:rPr>
              <w:t>Exposure to infection.</w:t>
            </w:r>
          </w:p>
          <w:p w14:paraId="597B3A53" w14:textId="77777777" w:rsidR="00D12CC0" w:rsidRPr="00D12CC0" w:rsidRDefault="00D12CC0">
            <w:pPr>
              <w:rPr>
                <w:sz w:val="20"/>
                <w:szCs w:val="20"/>
              </w:rPr>
            </w:pPr>
            <w:r w:rsidRPr="00D12CC0">
              <w:rPr>
                <w:sz w:val="20"/>
                <w:szCs w:val="20"/>
              </w:rPr>
              <w:t>Added risk to pregnant women</w:t>
            </w:r>
          </w:p>
        </w:tc>
        <w:tc>
          <w:tcPr>
            <w:tcW w:w="3118" w:type="dxa"/>
          </w:tcPr>
          <w:p w14:paraId="6458CF15" w14:textId="42B56BBA" w:rsidR="0027056A" w:rsidRPr="009E62E8" w:rsidRDefault="0027056A" w:rsidP="009E62E8">
            <w:pPr>
              <w:pStyle w:val="ListParagraph"/>
              <w:numPr>
                <w:ilvl w:val="0"/>
                <w:numId w:val="18"/>
              </w:numPr>
              <w:rPr>
                <w:sz w:val="20"/>
                <w:szCs w:val="20"/>
              </w:rPr>
            </w:pPr>
            <w:r w:rsidRPr="00C37D05">
              <w:rPr>
                <w:sz w:val="20"/>
                <w:szCs w:val="20"/>
              </w:rPr>
              <w:t>Cleaning out completed before opening times</w:t>
            </w:r>
            <w:r w:rsidR="009E62E8">
              <w:rPr>
                <w:sz w:val="20"/>
                <w:szCs w:val="20"/>
              </w:rPr>
              <w:t xml:space="preserve"> from back of pens where there is no public access so no risk of contact with contaminated surfaces</w:t>
            </w:r>
            <w:r w:rsidR="00EB7473">
              <w:rPr>
                <w:sz w:val="20"/>
                <w:szCs w:val="20"/>
              </w:rPr>
              <w:t>.</w:t>
            </w:r>
          </w:p>
          <w:p w14:paraId="3E0D31DE" w14:textId="77777777" w:rsidR="0027056A" w:rsidRDefault="0027056A" w:rsidP="00D12CC0">
            <w:pPr>
              <w:pStyle w:val="ListParagraph"/>
              <w:numPr>
                <w:ilvl w:val="0"/>
                <w:numId w:val="4"/>
              </w:numPr>
              <w:rPr>
                <w:sz w:val="20"/>
                <w:szCs w:val="20"/>
              </w:rPr>
            </w:pPr>
            <w:r>
              <w:rPr>
                <w:sz w:val="20"/>
                <w:szCs w:val="20"/>
              </w:rPr>
              <w:t>Hand wash facilities provided with anti-bacterial soap provided.</w:t>
            </w:r>
          </w:p>
          <w:p w14:paraId="1B3EF84E" w14:textId="77777777" w:rsidR="0027056A" w:rsidRDefault="0027056A" w:rsidP="00D12CC0">
            <w:pPr>
              <w:pStyle w:val="ListParagraph"/>
              <w:numPr>
                <w:ilvl w:val="0"/>
                <w:numId w:val="4"/>
              </w:numPr>
              <w:rPr>
                <w:sz w:val="20"/>
                <w:szCs w:val="20"/>
              </w:rPr>
            </w:pPr>
            <w:r>
              <w:rPr>
                <w:sz w:val="20"/>
                <w:szCs w:val="20"/>
              </w:rPr>
              <w:t>Signage erected to remind visitors of the importance of hand washing.</w:t>
            </w:r>
          </w:p>
          <w:p w14:paraId="59C875F7" w14:textId="77777777" w:rsidR="00865013" w:rsidRPr="00D12CC0" w:rsidRDefault="00865013" w:rsidP="00D12CC0">
            <w:pPr>
              <w:pStyle w:val="ListParagraph"/>
              <w:numPr>
                <w:ilvl w:val="0"/>
                <w:numId w:val="4"/>
              </w:numPr>
              <w:rPr>
                <w:sz w:val="20"/>
                <w:szCs w:val="20"/>
              </w:rPr>
            </w:pPr>
            <w:r>
              <w:rPr>
                <w:sz w:val="20"/>
                <w:szCs w:val="20"/>
              </w:rPr>
              <w:t xml:space="preserve">Areas blocked with a barrier when facilities are not conducive to public walking </w:t>
            </w:r>
            <w:r w:rsidR="004B75A6">
              <w:rPr>
                <w:sz w:val="20"/>
                <w:szCs w:val="20"/>
              </w:rPr>
              <w:t>through or when animal movements are necessary.</w:t>
            </w:r>
          </w:p>
        </w:tc>
        <w:tc>
          <w:tcPr>
            <w:tcW w:w="1604" w:type="dxa"/>
          </w:tcPr>
          <w:p w14:paraId="7A627652" w14:textId="77777777" w:rsidR="007B567C" w:rsidRDefault="00D021B3">
            <w:pPr>
              <w:rPr>
                <w:sz w:val="20"/>
                <w:szCs w:val="20"/>
              </w:rPr>
            </w:pPr>
            <w:r>
              <w:rPr>
                <w:sz w:val="20"/>
                <w:szCs w:val="20"/>
              </w:rPr>
              <w:t>Likelihood 2</w:t>
            </w:r>
          </w:p>
          <w:p w14:paraId="2E620FB7" w14:textId="77777777" w:rsidR="00D021B3" w:rsidRDefault="00D021B3">
            <w:pPr>
              <w:rPr>
                <w:sz w:val="20"/>
                <w:szCs w:val="20"/>
              </w:rPr>
            </w:pPr>
            <w:r>
              <w:rPr>
                <w:sz w:val="20"/>
                <w:szCs w:val="20"/>
              </w:rPr>
              <w:t>Severity 3</w:t>
            </w:r>
          </w:p>
          <w:p w14:paraId="0301B6ED" w14:textId="77777777" w:rsidR="00D021B3" w:rsidRDefault="00D021B3">
            <w:pPr>
              <w:rPr>
                <w:sz w:val="20"/>
                <w:szCs w:val="20"/>
              </w:rPr>
            </w:pPr>
            <w:r>
              <w:rPr>
                <w:sz w:val="20"/>
                <w:szCs w:val="20"/>
              </w:rPr>
              <w:t>Risk Level Low</w:t>
            </w:r>
          </w:p>
          <w:p w14:paraId="73D35499" w14:textId="22041D39" w:rsidR="00D021B3" w:rsidRPr="00D12CC0" w:rsidRDefault="00FC1C20">
            <w:pPr>
              <w:rPr>
                <w:sz w:val="20"/>
                <w:szCs w:val="20"/>
              </w:rPr>
            </w:pPr>
            <w:r>
              <w:rPr>
                <w:sz w:val="20"/>
                <w:szCs w:val="20"/>
              </w:rPr>
              <w:t>(S</w:t>
            </w:r>
            <w:r w:rsidR="00D021B3">
              <w:rPr>
                <w:sz w:val="20"/>
                <w:szCs w:val="20"/>
              </w:rPr>
              <w:t>ubject to all persons involved cooperating with compliance to visit arrangements and requirements)</w:t>
            </w:r>
          </w:p>
        </w:tc>
      </w:tr>
      <w:tr w:rsidR="00CB0A5D" w:rsidRPr="00D12CC0" w14:paraId="4899DA0D" w14:textId="77777777" w:rsidTr="00CB0A5D">
        <w:tc>
          <w:tcPr>
            <w:tcW w:w="896" w:type="dxa"/>
          </w:tcPr>
          <w:p w14:paraId="6B09FAB7" w14:textId="77777777" w:rsidR="007B567C" w:rsidRPr="00D12CC0" w:rsidRDefault="00D12CC0">
            <w:pPr>
              <w:rPr>
                <w:sz w:val="20"/>
                <w:szCs w:val="20"/>
              </w:rPr>
            </w:pPr>
            <w:r w:rsidRPr="00D12CC0">
              <w:rPr>
                <w:sz w:val="20"/>
                <w:szCs w:val="20"/>
              </w:rPr>
              <w:t>Animal Feeding</w:t>
            </w:r>
          </w:p>
        </w:tc>
        <w:tc>
          <w:tcPr>
            <w:tcW w:w="1114" w:type="dxa"/>
          </w:tcPr>
          <w:p w14:paraId="78E42521" w14:textId="77777777" w:rsidR="00D021B3" w:rsidRDefault="00D021B3">
            <w:pPr>
              <w:rPr>
                <w:sz w:val="20"/>
                <w:szCs w:val="20"/>
              </w:rPr>
            </w:pPr>
            <w:r>
              <w:rPr>
                <w:sz w:val="20"/>
                <w:szCs w:val="20"/>
              </w:rPr>
              <w:t>Teachers and Teaching staff – including Classroom Assistants</w:t>
            </w:r>
          </w:p>
          <w:p w14:paraId="63715D7F" w14:textId="77777777" w:rsidR="007B567C" w:rsidRPr="00D12CC0" w:rsidRDefault="0027056A">
            <w:pPr>
              <w:rPr>
                <w:sz w:val="20"/>
                <w:szCs w:val="20"/>
              </w:rPr>
            </w:pPr>
            <w:r>
              <w:rPr>
                <w:sz w:val="20"/>
                <w:szCs w:val="20"/>
              </w:rPr>
              <w:t>Children or Young Persons</w:t>
            </w:r>
          </w:p>
        </w:tc>
        <w:tc>
          <w:tcPr>
            <w:tcW w:w="1784" w:type="dxa"/>
          </w:tcPr>
          <w:p w14:paraId="0F1CAA61" w14:textId="77777777" w:rsidR="007B567C" w:rsidRDefault="00D021B3">
            <w:pPr>
              <w:rPr>
                <w:sz w:val="20"/>
                <w:szCs w:val="20"/>
              </w:rPr>
            </w:pPr>
            <w:r>
              <w:rPr>
                <w:sz w:val="20"/>
                <w:szCs w:val="20"/>
              </w:rPr>
              <w:t>Exposures to zoonosis bacteria and other similar substances</w:t>
            </w:r>
          </w:p>
          <w:p w14:paraId="59C10B87" w14:textId="77777777" w:rsidR="00D021B3" w:rsidRDefault="00D021B3">
            <w:pPr>
              <w:rPr>
                <w:sz w:val="20"/>
                <w:szCs w:val="20"/>
              </w:rPr>
            </w:pPr>
            <w:r>
              <w:rPr>
                <w:sz w:val="20"/>
                <w:szCs w:val="20"/>
              </w:rPr>
              <w:t>Added risk to Pregnant women</w:t>
            </w:r>
          </w:p>
          <w:p w14:paraId="5DE40E09" w14:textId="77777777" w:rsidR="00D021B3" w:rsidRPr="00D12CC0" w:rsidRDefault="00D021B3">
            <w:pPr>
              <w:rPr>
                <w:sz w:val="20"/>
                <w:szCs w:val="20"/>
              </w:rPr>
            </w:pPr>
            <w:r>
              <w:rPr>
                <w:sz w:val="20"/>
                <w:szCs w:val="20"/>
              </w:rPr>
              <w:t>Animal bites</w:t>
            </w:r>
          </w:p>
        </w:tc>
        <w:tc>
          <w:tcPr>
            <w:tcW w:w="3118" w:type="dxa"/>
          </w:tcPr>
          <w:p w14:paraId="10FB60DD" w14:textId="32BF08D1" w:rsidR="007B567C" w:rsidRDefault="00BD6019" w:rsidP="00BD6019">
            <w:pPr>
              <w:pStyle w:val="ListParagraph"/>
              <w:numPr>
                <w:ilvl w:val="0"/>
                <w:numId w:val="5"/>
              </w:numPr>
              <w:rPr>
                <w:sz w:val="20"/>
                <w:szCs w:val="20"/>
              </w:rPr>
            </w:pPr>
            <w:r>
              <w:rPr>
                <w:sz w:val="20"/>
                <w:szCs w:val="20"/>
              </w:rPr>
              <w:t xml:space="preserve">Instructions </w:t>
            </w:r>
            <w:r w:rsidR="00435799">
              <w:rPr>
                <w:sz w:val="20"/>
                <w:szCs w:val="20"/>
              </w:rPr>
              <w:t xml:space="preserve">on safe feeding and hand washing </w:t>
            </w:r>
            <w:r>
              <w:rPr>
                <w:sz w:val="20"/>
                <w:szCs w:val="20"/>
              </w:rPr>
              <w:t>given on</w:t>
            </w:r>
            <w:r w:rsidR="00435799">
              <w:rPr>
                <w:sz w:val="20"/>
                <w:szCs w:val="20"/>
              </w:rPr>
              <w:t xml:space="preserve"> signage at the animal feeding area.</w:t>
            </w:r>
          </w:p>
          <w:p w14:paraId="16BFBFDA" w14:textId="77777777" w:rsidR="00435799" w:rsidRDefault="00435799" w:rsidP="00BD6019">
            <w:pPr>
              <w:pStyle w:val="ListParagraph"/>
              <w:numPr>
                <w:ilvl w:val="0"/>
                <w:numId w:val="5"/>
              </w:numPr>
              <w:rPr>
                <w:sz w:val="20"/>
                <w:szCs w:val="20"/>
              </w:rPr>
            </w:pPr>
            <w:r>
              <w:rPr>
                <w:sz w:val="20"/>
                <w:szCs w:val="20"/>
              </w:rPr>
              <w:t>Staff trained to supervise sessions and give instructions on safety and Hand washing.</w:t>
            </w:r>
          </w:p>
          <w:p w14:paraId="552FBF33" w14:textId="77777777" w:rsidR="00435799" w:rsidRDefault="00435799" w:rsidP="00BD6019">
            <w:pPr>
              <w:pStyle w:val="ListParagraph"/>
              <w:numPr>
                <w:ilvl w:val="0"/>
                <w:numId w:val="5"/>
              </w:numPr>
              <w:rPr>
                <w:sz w:val="20"/>
                <w:szCs w:val="20"/>
              </w:rPr>
            </w:pPr>
            <w:r>
              <w:rPr>
                <w:sz w:val="20"/>
                <w:szCs w:val="20"/>
              </w:rPr>
              <w:t>Signage in animal pens reminding visitors to wash hands</w:t>
            </w:r>
          </w:p>
          <w:p w14:paraId="1E8FF288" w14:textId="77777777" w:rsidR="00435799" w:rsidRPr="00703B02" w:rsidRDefault="00435799" w:rsidP="00703B02">
            <w:pPr>
              <w:ind w:left="360"/>
              <w:rPr>
                <w:sz w:val="20"/>
                <w:szCs w:val="20"/>
              </w:rPr>
            </w:pPr>
          </w:p>
        </w:tc>
        <w:tc>
          <w:tcPr>
            <w:tcW w:w="1604" w:type="dxa"/>
          </w:tcPr>
          <w:p w14:paraId="13580D45" w14:textId="77777777" w:rsidR="007B567C" w:rsidRDefault="00AE2768">
            <w:pPr>
              <w:rPr>
                <w:sz w:val="20"/>
                <w:szCs w:val="20"/>
              </w:rPr>
            </w:pPr>
            <w:r>
              <w:rPr>
                <w:sz w:val="20"/>
                <w:szCs w:val="20"/>
              </w:rPr>
              <w:t>Likelihood 2</w:t>
            </w:r>
          </w:p>
          <w:p w14:paraId="3401DCF2" w14:textId="77777777" w:rsidR="00435799" w:rsidRDefault="00AE2768">
            <w:pPr>
              <w:rPr>
                <w:sz w:val="20"/>
                <w:szCs w:val="20"/>
              </w:rPr>
            </w:pPr>
            <w:r>
              <w:rPr>
                <w:sz w:val="20"/>
                <w:szCs w:val="20"/>
              </w:rPr>
              <w:t>Severity 3</w:t>
            </w:r>
          </w:p>
          <w:p w14:paraId="4685F154" w14:textId="77777777" w:rsidR="00435799" w:rsidRDefault="00435799">
            <w:pPr>
              <w:rPr>
                <w:sz w:val="20"/>
                <w:szCs w:val="20"/>
              </w:rPr>
            </w:pPr>
            <w:r>
              <w:rPr>
                <w:sz w:val="20"/>
                <w:szCs w:val="20"/>
              </w:rPr>
              <w:t>Risk Level Low</w:t>
            </w:r>
          </w:p>
          <w:p w14:paraId="1B87ECF3" w14:textId="277ACCB0" w:rsidR="00435799" w:rsidRPr="00D12CC0" w:rsidRDefault="00FC1C20">
            <w:pPr>
              <w:rPr>
                <w:sz w:val="20"/>
                <w:szCs w:val="20"/>
              </w:rPr>
            </w:pPr>
            <w:r>
              <w:rPr>
                <w:sz w:val="20"/>
                <w:szCs w:val="20"/>
              </w:rPr>
              <w:t>(S</w:t>
            </w:r>
            <w:r w:rsidR="00435799">
              <w:rPr>
                <w:sz w:val="20"/>
                <w:szCs w:val="20"/>
              </w:rPr>
              <w:t>ubject to all persons involved cooperating with compliance to visit arrangements and requirements)</w:t>
            </w:r>
          </w:p>
        </w:tc>
      </w:tr>
      <w:tr w:rsidR="00CB0A5D" w:rsidRPr="00D12CC0" w14:paraId="3F120CD4" w14:textId="77777777" w:rsidTr="00CB0A5D">
        <w:tc>
          <w:tcPr>
            <w:tcW w:w="896" w:type="dxa"/>
          </w:tcPr>
          <w:p w14:paraId="514F1244" w14:textId="7ABB21DF" w:rsidR="007B567C" w:rsidRPr="00D12CC0" w:rsidRDefault="00A2382F">
            <w:pPr>
              <w:rPr>
                <w:sz w:val="20"/>
                <w:szCs w:val="20"/>
              </w:rPr>
            </w:pPr>
            <w:r>
              <w:rPr>
                <w:sz w:val="20"/>
                <w:szCs w:val="20"/>
              </w:rPr>
              <w:t>Go Karts</w:t>
            </w:r>
          </w:p>
        </w:tc>
        <w:tc>
          <w:tcPr>
            <w:tcW w:w="1114" w:type="dxa"/>
          </w:tcPr>
          <w:p w14:paraId="0691852F" w14:textId="08044F89" w:rsidR="007B567C" w:rsidRPr="00D12CC0" w:rsidRDefault="00806486" w:rsidP="00865013">
            <w:pPr>
              <w:rPr>
                <w:sz w:val="20"/>
                <w:szCs w:val="20"/>
              </w:rPr>
            </w:pPr>
            <w:r>
              <w:rPr>
                <w:sz w:val="20"/>
                <w:szCs w:val="20"/>
              </w:rPr>
              <w:t>Children</w:t>
            </w:r>
          </w:p>
        </w:tc>
        <w:tc>
          <w:tcPr>
            <w:tcW w:w="1784" w:type="dxa"/>
          </w:tcPr>
          <w:p w14:paraId="5C94444D" w14:textId="77777777" w:rsidR="007B567C" w:rsidRDefault="00806486" w:rsidP="00865013">
            <w:pPr>
              <w:rPr>
                <w:sz w:val="20"/>
                <w:szCs w:val="20"/>
              </w:rPr>
            </w:pPr>
            <w:r>
              <w:rPr>
                <w:sz w:val="20"/>
                <w:szCs w:val="20"/>
              </w:rPr>
              <w:t>Collisions.</w:t>
            </w:r>
          </w:p>
          <w:p w14:paraId="1D5E1CB7" w14:textId="77A3B632" w:rsidR="00806486" w:rsidRPr="00D12CC0" w:rsidRDefault="00806486" w:rsidP="00865013">
            <w:pPr>
              <w:rPr>
                <w:sz w:val="20"/>
                <w:szCs w:val="20"/>
              </w:rPr>
            </w:pPr>
            <w:r>
              <w:rPr>
                <w:sz w:val="20"/>
                <w:szCs w:val="20"/>
              </w:rPr>
              <w:t>Falls.</w:t>
            </w:r>
          </w:p>
        </w:tc>
        <w:tc>
          <w:tcPr>
            <w:tcW w:w="3118" w:type="dxa"/>
          </w:tcPr>
          <w:p w14:paraId="2D7198AF" w14:textId="77777777" w:rsidR="00865013" w:rsidRDefault="00806486" w:rsidP="00806486">
            <w:pPr>
              <w:pStyle w:val="ListParagraph"/>
              <w:numPr>
                <w:ilvl w:val="0"/>
                <w:numId w:val="21"/>
              </w:numPr>
              <w:rPr>
                <w:sz w:val="20"/>
                <w:szCs w:val="20"/>
              </w:rPr>
            </w:pPr>
            <w:r>
              <w:rPr>
                <w:sz w:val="20"/>
                <w:szCs w:val="20"/>
              </w:rPr>
              <w:t>Sign</w:t>
            </w:r>
            <w:r w:rsidR="00BD2A54">
              <w:rPr>
                <w:sz w:val="20"/>
                <w:szCs w:val="20"/>
              </w:rPr>
              <w:t xml:space="preserve">age with suitable ages </w:t>
            </w:r>
            <w:r w:rsidR="00523C9C">
              <w:rPr>
                <w:sz w:val="20"/>
                <w:szCs w:val="20"/>
              </w:rPr>
              <w:t xml:space="preserve">for use and arrows for </w:t>
            </w:r>
            <w:proofErr w:type="gramStart"/>
            <w:r w:rsidR="00523C9C">
              <w:rPr>
                <w:sz w:val="20"/>
                <w:szCs w:val="20"/>
              </w:rPr>
              <w:t>easy to follow</w:t>
            </w:r>
            <w:proofErr w:type="gramEnd"/>
            <w:r w:rsidR="00523C9C">
              <w:rPr>
                <w:sz w:val="20"/>
                <w:szCs w:val="20"/>
              </w:rPr>
              <w:t xml:space="preserve"> directions</w:t>
            </w:r>
            <w:r w:rsidR="00FC4C6E">
              <w:rPr>
                <w:sz w:val="20"/>
                <w:szCs w:val="20"/>
              </w:rPr>
              <w:t>.</w:t>
            </w:r>
          </w:p>
          <w:p w14:paraId="07C5272C" w14:textId="77777777" w:rsidR="00FC4C6E" w:rsidRDefault="00FC4C6E" w:rsidP="00806486">
            <w:pPr>
              <w:pStyle w:val="ListParagraph"/>
              <w:numPr>
                <w:ilvl w:val="0"/>
                <w:numId w:val="21"/>
              </w:numPr>
              <w:rPr>
                <w:sz w:val="20"/>
                <w:szCs w:val="20"/>
              </w:rPr>
            </w:pPr>
            <w:r>
              <w:rPr>
                <w:sz w:val="20"/>
                <w:szCs w:val="20"/>
              </w:rPr>
              <w:t>Signage to indicate adult supervision is necessary.</w:t>
            </w:r>
          </w:p>
          <w:p w14:paraId="5BCD5219" w14:textId="77777777" w:rsidR="00FC4C6E" w:rsidRDefault="00FC4C6E" w:rsidP="00806486">
            <w:pPr>
              <w:pStyle w:val="ListParagraph"/>
              <w:numPr>
                <w:ilvl w:val="0"/>
                <w:numId w:val="21"/>
              </w:numPr>
              <w:rPr>
                <w:sz w:val="20"/>
                <w:szCs w:val="20"/>
              </w:rPr>
            </w:pPr>
            <w:r>
              <w:rPr>
                <w:sz w:val="20"/>
                <w:szCs w:val="20"/>
              </w:rPr>
              <w:t>Staff monitoring.</w:t>
            </w:r>
          </w:p>
          <w:p w14:paraId="7668452D" w14:textId="5B92E635" w:rsidR="00FC4C6E" w:rsidRPr="00806486" w:rsidRDefault="00FC4C6E" w:rsidP="00806486">
            <w:pPr>
              <w:pStyle w:val="ListParagraph"/>
              <w:numPr>
                <w:ilvl w:val="0"/>
                <w:numId w:val="21"/>
              </w:numPr>
              <w:rPr>
                <w:sz w:val="20"/>
                <w:szCs w:val="20"/>
              </w:rPr>
            </w:pPr>
            <w:r>
              <w:rPr>
                <w:sz w:val="20"/>
                <w:szCs w:val="20"/>
              </w:rPr>
              <w:t>Karts</w:t>
            </w:r>
            <w:r w:rsidR="00522F25">
              <w:rPr>
                <w:sz w:val="20"/>
                <w:szCs w:val="20"/>
              </w:rPr>
              <w:t xml:space="preserve"> checked daily for damage.</w:t>
            </w:r>
          </w:p>
        </w:tc>
        <w:tc>
          <w:tcPr>
            <w:tcW w:w="1604" w:type="dxa"/>
          </w:tcPr>
          <w:p w14:paraId="764E90B3" w14:textId="5E0B6E54" w:rsidR="00AE2768" w:rsidRPr="00D12CC0" w:rsidRDefault="00AE2768">
            <w:pPr>
              <w:rPr>
                <w:sz w:val="20"/>
                <w:szCs w:val="20"/>
              </w:rPr>
            </w:pPr>
          </w:p>
        </w:tc>
      </w:tr>
      <w:tr w:rsidR="00CB0A5D" w:rsidRPr="00D12CC0" w14:paraId="3908536E" w14:textId="77777777" w:rsidTr="00CB0A5D">
        <w:tc>
          <w:tcPr>
            <w:tcW w:w="896" w:type="dxa"/>
          </w:tcPr>
          <w:p w14:paraId="3282E6C6" w14:textId="156B54ED" w:rsidR="007B567C" w:rsidRPr="00D12CC0" w:rsidRDefault="007B567C">
            <w:pPr>
              <w:rPr>
                <w:sz w:val="20"/>
                <w:szCs w:val="20"/>
              </w:rPr>
            </w:pPr>
          </w:p>
        </w:tc>
        <w:tc>
          <w:tcPr>
            <w:tcW w:w="1114" w:type="dxa"/>
          </w:tcPr>
          <w:p w14:paraId="308D5720" w14:textId="54B3EBD6" w:rsidR="007B567C" w:rsidRPr="00D12CC0" w:rsidRDefault="007B567C" w:rsidP="00865013">
            <w:pPr>
              <w:rPr>
                <w:sz w:val="20"/>
                <w:szCs w:val="20"/>
              </w:rPr>
            </w:pPr>
          </w:p>
        </w:tc>
        <w:tc>
          <w:tcPr>
            <w:tcW w:w="1784" w:type="dxa"/>
          </w:tcPr>
          <w:p w14:paraId="70AFC199" w14:textId="1D42F05B" w:rsidR="007B567C" w:rsidRPr="00D12CC0" w:rsidRDefault="007B567C" w:rsidP="00865013">
            <w:pPr>
              <w:rPr>
                <w:sz w:val="20"/>
                <w:szCs w:val="20"/>
              </w:rPr>
            </w:pPr>
          </w:p>
        </w:tc>
        <w:tc>
          <w:tcPr>
            <w:tcW w:w="3118" w:type="dxa"/>
          </w:tcPr>
          <w:p w14:paraId="723C3592" w14:textId="04C404F0" w:rsidR="00CB0A5D" w:rsidRPr="00522F25" w:rsidRDefault="00CB0A5D" w:rsidP="00522F25">
            <w:pPr>
              <w:rPr>
                <w:sz w:val="20"/>
                <w:szCs w:val="20"/>
              </w:rPr>
            </w:pPr>
          </w:p>
        </w:tc>
        <w:tc>
          <w:tcPr>
            <w:tcW w:w="1604" w:type="dxa"/>
          </w:tcPr>
          <w:p w14:paraId="0C9E895C" w14:textId="1FB565C6" w:rsidR="00AE2768" w:rsidRPr="00D12CC0" w:rsidRDefault="00AE2768">
            <w:pPr>
              <w:rPr>
                <w:sz w:val="20"/>
                <w:szCs w:val="20"/>
              </w:rPr>
            </w:pPr>
          </w:p>
        </w:tc>
      </w:tr>
    </w:tbl>
    <w:p w14:paraId="0F7587F8" w14:textId="77777777" w:rsidR="007B567C" w:rsidRDefault="007B567C">
      <w:pPr>
        <w:rPr>
          <w:sz w:val="20"/>
          <w:szCs w:val="20"/>
        </w:rPr>
      </w:pPr>
    </w:p>
    <w:p w14:paraId="46AA8F05" w14:textId="77777777" w:rsidR="000E7F45" w:rsidRDefault="000E7F45" w:rsidP="00A17CB9">
      <w:pPr>
        <w:jc w:val="center"/>
        <w:rPr>
          <w:b/>
        </w:rPr>
      </w:pPr>
    </w:p>
    <w:p w14:paraId="183D9846" w14:textId="77777777" w:rsidR="000E7F45" w:rsidRDefault="000E7F45" w:rsidP="00A17CB9">
      <w:pPr>
        <w:jc w:val="center"/>
        <w:rPr>
          <w:b/>
        </w:rPr>
      </w:pPr>
    </w:p>
    <w:p w14:paraId="0DD8D092" w14:textId="77777777" w:rsidR="00C37D05" w:rsidRDefault="00C37D05" w:rsidP="00A17CB9">
      <w:pPr>
        <w:jc w:val="center"/>
        <w:rPr>
          <w:b/>
        </w:rPr>
      </w:pPr>
    </w:p>
    <w:p w14:paraId="51C61F32" w14:textId="77777777" w:rsidR="00C37D05" w:rsidRDefault="00C37D05" w:rsidP="00A17CB9">
      <w:pPr>
        <w:jc w:val="center"/>
        <w:rPr>
          <w:b/>
        </w:rPr>
      </w:pPr>
    </w:p>
    <w:p w14:paraId="38A796CF" w14:textId="77777777" w:rsidR="00C37D05" w:rsidRDefault="00C37D05" w:rsidP="00A17CB9">
      <w:pPr>
        <w:jc w:val="center"/>
        <w:rPr>
          <w:b/>
        </w:rPr>
      </w:pPr>
    </w:p>
    <w:p w14:paraId="0E0766A9" w14:textId="77777777" w:rsidR="000E7F45" w:rsidRDefault="000E7F45" w:rsidP="00A17CB9">
      <w:pPr>
        <w:jc w:val="center"/>
        <w:rPr>
          <w:b/>
        </w:rPr>
      </w:pPr>
    </w:p>
    <w:p w14:paraId="0A274F47" w14:textId="2119076C" w:rsidR="00A17CB9" w:rsidRPr="000E7F45" w:rsidRDefault="00A17CB9" w:rsidP="00A17CB9">
      <w:pPr>
        <w:jc w:val="center"/>
        <w:rPr>
          <w:b/>
        </w:rPr>
      </w:pPr>
      <w:r w:rsidRPr="000E7F45">
        <w:rPr>
          <w:b/>
        </w:rPr>
        <w:t>Non-Contact Zones and Activity</w:t>
      </w:r>
    </w:p>
    <w:tbl>
      <w:tblPr>
        <w:tblStyle w:val="TableGrid"/>
        <w:tblW w:w="0" w:type="auto"/>
        <w:tblLayout w:type="fixed"/>
        <w:tblLook w:val="04A0" w:firstRow="1" w:lastRow="0" w:firstColumn="1" w:lastColumn="0" w:noHBand="0" w:noVBand="1"/>
      </w:tblPr>
      <w:tblGrid>
        <w:gridCol w:w="959"/>
        <w:gridCol w:w="1134"/>
        <w:gridCol w:w="1701"/>
        <w:gridCol w:w="3106"/>
        <w:gridCol w:w="1616"/>
      </w:tblGrid>
      <w:tr w:rsidR="000977D8" w:rsidRPr="00A17CB9" w14:paraId="4D24A0D8" w14:textId="77777777" w:rsidTr="000977D8">
        <w:tc>
          <w:tcPr>
            <w:tcW w:w="959" w:type="dxa"/>
          </w:tcPr>
          <w:p w14:paraId="5CEE4564" w14:textId="31BA6C4D" w:rsidR="00A17CB9" w:rsidRPr="00A17CB9" w:rsidRDefault="00A17CB9" w:rsidP="00A17CB9">
            <w:pPr>
              <w:rPr>
                <w:sz w:val="20"/>
                <w:szCs w:val="20"/>
              </w:rPr>
            </w:pPr>
            <w:r>
              <w:rPr>
                <w:sz w:val="20"/>
                <w:szCs w:val="20"/>
              </w:rPr>
              <w:t>Contact with animals</w:t>
            </w:r>
          </w:p>
        </w:tc>
        <w:tc>
          <w:tcPr>
            <w:tcW w:w="1134" w:type="dxa"/>
          </w:tcPr>
          <w:p w14:paraId="1BD92479" w14:textId="0D32666E" w:rsidR="00A17CB9" w:rsidRDefault="00A17CB9" w:rsidP="00A17CB9">
            <w:pPr>
              <w:rPr>
                <w:sz w:val="20"/>
                <w:szCs w:val="20"/>
              </w:rPr>
            </w:pPr>
            <w:r>
              <w:rPr>
                <w:sz w:val="20"/>
                <w:szCs w:val="20"/>
              </w:rPr>
              <w:t>Teachers and Teaching Staff – including Classroom Assistants</w:t>
            </w:r>
          </w:p>
          <w:p w14:paraId="158BE919" w14:textId="160B1AA7" w:rsidR="00873F64" w:rsidRDefault="00A17CB9" w:rsidP="00A17CB9">
            <w:pPr>
              <w:rPr>
                <w:sz w:val="20"/>
                <w:szCs w:val="20"/>
              </w:rPr>
            </w:pPr>
            <w:r>
              <w:rPr>
                <w:sz w:val="20"/>
                <w:szCs w:val="20"/>
              </w:rPr>
              <w:t>Children or Young Persons</w:t>
            </w:r>
          </w:p>
          <w:p w14:paraId="3BE9043D" w14:textId="15EC0DC6" w:rsidR="00A17CB9" w:rsidRPr="00A17CB9" w:rsidRDefault="00A17CB9" w:rsidP="00A17CB9">
            <w:pPr>
              <w:jc w:val="center"/>
              <w:rPr>
                <w:sz w:val="20"/>
                <w:szCs w:val="20"/>
              </w:rPr>
            </w:pPr>
          </w:p>
        </w:tc>
        <w:tc>
          <w:tcPr>
            <w:tcW w:w="1701" w:type="dxa"/>
          </w:tcPr>
          <w:p w14:paraId="4327CF7F" w14:textId="77777777" w:rsidR="00A17CB9" w:rsidRDefault="00873F64" w:rsidP="00873F64">
            <w:pPr>
              <w:rPr>
                <w:sz w:val="20"/>
                <w:szCs w:val="20"/>
              </w:rPr>
            </w:pPr>
            <w:r>
              <w:rPr>
                <w:sz w:val="20"/>
                <w:szCs w:val="20"/>
              </w:rPr>
              <w:t>Exposure to zoonosis bacteria and other similar substances</w:t>
            </w:r>
          </w:p>
          <w:p w14:paraId="75547C1D" w14:textId="695016B2" w:rsidR="00CE2A27" w:rsidRPr="00A17CB9" w:rsidRDefault="00CE2A27" w:rsidP="00873F64">
            <w:pPr>
              <w:rPr>
                <w:sz w:val="20"/>
                <w:szCs w:val="20"/>
              </w:rPr>
            </w:pPr>
            <w:r>
              <w:rPr>
                <w:sz w:val="20"/>
                <w:szCs w:val="20"/>
              </w:rPr>
              <w:t>Added risk to pregnant women</w:t>
            </w:r>
          </w:p>
        </w:tc>
        <w:tc>
          <w:tcPr>
            <w:tcW w:w="3106" w:type="dxa"/>
          </w:tcPr>
          <w:p w14:paraId="3AED6EE6" w14:textId="77777777" w:rsidR="00A17CB9" w:rsidRDefault="000977D8" w:rsidP="000977D8">
            <w:pPr>
              <w:pStyle w:val="ListParagraph"/>
              <w:numPr>
                <w:ilvl w:val="0"/>
                <w:numId w:val="9"/>
              </w:numPr>
              <w:rPr>
                <w:sz w:val="20"/>
                <w:szCs w:val="20"/>
              </w:rPr>
            </w:pPr>
            <w:r>
              <w:rPr>
                <w:sz w:val="20"/>
                <w:szCs w:val="20"/>
              </w:rPr>
              <w:t>Double fencing erected to prevent contact in non - contact areas</w:t>
            </w:r>
          </w:p>
          <w:p w14:paraId="214FE6BD" w14:textId="77777777" w:rsidR="000977D8" w:rsidRDefault="000977D8" w:rsidP="000977D8">
            <w:pPr>
              <w:pStyle w:val="ListParagraph"/>
              <w:numPr>
                <w:ilvl w:val="0"/>
                <w:numId w:val="9"/>
              </w:numPr>
              <w:rPr>
                <w:sz w:val="20"/>
                <w:szCs w:val="20"/>
              </w:rPr>
            </w:pPr>
            <w:r>
              <w:rPr>
                <w:sz w:val="20"/>
                <w:szCs w:val="20"/>
              </w:rPr>
              <w:t>Signage erected at entrance to animal contact zone to explain health and safety when contacting animals</w:t>
            </w:r>
          </w:p>
          <w:p w14:paraId="4F0AAD04" w14:textId="2D784CC9" w:rsidR="000977D8" w:rsidRDefault="000977D8" w:rsidP="000977D8">
            <w:pPr>
              <w:pStyle w:val="ListParagraph"/>
              <w:numPr>
                <w:ilvl w:val="0"/>
                <w:numId w:val="9"/>
              </w:numPr>
              <w:rPr>
                <w:sz w:val="20"/>
                <w:szCs w:val="20"/>
              </w:rPr>
            </w:pPr>
            <w:r>
              <w:rPr>
                <w:sz w:val="20"/>
                <w:szCs w:val="20"/>
              </w:rPr>
              <w:t>Hand washing available at</w:t>
            </w:r>
            <w:r w:rsidR="00764916">
              <w:rPr>
                <w:sz w:val="20"/>
                <w:szCs w:val="20"/>
              </w:rPr>
              <w:t xml:space="preserve"> end</w:t>
            </w:r>
            <w:r>
              <w:rPr>
                <w:sz w:val="20"/>
                <w:szCs w:val="20"/>
              </w:rPr>
              <w:t xml:space="preserve"> of the </w:t>
            </w:r>
            <w:proofErr w:type="gramStart"/>
            <w:r>
              <w:rPr>
                <w:sz w:val="20"/>
                <w:szCs w:val="20"/>
              </w:rPr>
              <w:t>Non-contact</w:t>
            </w:r>
            <w:proofErr w:type="gramEnd"/>
            <w:r>
              <w:rPr>
                <w:sz w:val="20"/>
                <w:szCs w:val="20"/>
              </w:rPr>
              <w:t xml:space="preserve"> area</w:t>
            </w:r>
          </w:p>
          <w:p w14:paraId="452A4A36" w14:textId="716153D7" w:rsidR="000977D8" w:rsidRPr="000977D8" w:rsidRDefault="000977D8" w:rsidP="000977D8">
            <w:pPr>
              <w:pStyle w:val="ListParagraph"/>
              <w:numPr>
                <w:ilvl w:val="0"/>
                <w:numId w:val="9"/>
              </w:numPr>
              <w:rPr>
                <w:sz w:val="20"/>
                <w:szCs w:val="20"/>
              </w:rPr>
            </w:pPr>
            <w:r>
              <w:rPr>
                <w:sz w:val="20"/>
                <w:szCs w:val="20"/>
              </w:rPr>
              <w:t>All animals adequately enclosed to prevent escape into the non-contact area</w:t>
            </w:r>
          </w:p>
        </w:tc>
        <w:tc>
          <w:tcPr>
            <w:tcW w:w="1616" w:type="dxa"/>
          </w:tcPr>
          <w:p w14:paraId="3DDA484E" w14:textId="77777777" w:rsidR="00A17CB9" w:rsidRDefault="000977D8" w:rsidP="000977D8">
            <w:pPr>
              <w:rPr>
                <w:sz w:val="20"/>
                <w:szCs w:val="20"/>
              </w:rPr>
            </w:pPr>
            <w:r>
              <w:rPr>
                <w:sz w:val="20"/>
                <w:szCs w:val="20"/>
              </w:rPr>
              <w:t>Likelihood 2</w:t>
            </w:r>
          </w:p>
          <w:p w14:paraId="0726B879" w14:textId="77777777" w:rsidR="000977D8" w:rsidRDefault="000977D8" w:rsidP="000977D8">
            <w:pPr>
              <w:rPr>
                <w:sz w:val="20"/>
                <w:szCs w:val="20"/>
              </w:rPr>
            </w:pPr>
            <w:r>
              <w:rPr>
                <w:sz w:val="20"/>
                <w:szCs w:val="20"/>
              </w:rPr>
              <w:t>Severity 2</w:t>
            </w:r>
          </w:p>
          <w:p w14:paraId="027860A8" w14:textId="77777777" w:rsidR="000977D8" w:rsidRDefault="000977D8" w:rsidP="000977D8">
            <w:pPr>
              <w:rPr>
                <w:sz w:val="20"/>
                <w:szCs w:val="20"/>
              </w:rPr>
            </w:pPr>
            <w:r>
              <w:rPr>
                <w:sz w:val="20"/>
                <w:szCs w:val="20"/>
              </w:rPr>
              <w:t>Risk Level Low</w:t>
            </w:r>
          </w:p>
          <w:p w14:paraId="026DE631" w14:textId="34127400" w:rsidR="000977D8" w:rsidRPr="00A17CB9" w:rsidRDefault="00FC1C20" w:rsidP="000977D8">
            <w:pPr>
              <w:rPr>
                <w:sz w:val="20"/>
                <w:szCs w:val="20"/>
              </w:rPr>
            </w:pPr>
            <w:r>
              <w:rPr>
                <w:sz w:val="20"/>
                <w:szCs w:val="20"/>
              </w:rPr>
              <w:t>(S</w:t>
            </w:r>
            <w:r w:rsidR="000977D8">
              <w:rPr>
                <w:sz w:val="20"/>
                <w:szCs w:val="20"/>
              </w:rPr>
              <w:t>ubject to all persons involved cooperating with compliance to visit arrangements and requirements)</w:t>
            </w:r>
          </w:p>
        </w:tc>
      </w:tr>
      <w:tr w:rsidR="000977D8" w:rsidRPr="00A17CB9" w14:paraId="28E4C610" w14:textId="77777777" w:rsidTr="000977D8">
        <w:tc>
          <w:tcPr>
            <w:tcW w:w="959" w:type="dxa"/>
          </w:tcPr>
          <w:p w14:paraId="113B5D69" w14:textId="7A26D4A0" w:rsidR="00A17CB9" w:rsidRPr="00A17CB9" w:rsidRDefault="003F2C70" w:rsidP="003F2C70">
            <w:pPr>
              <w:rPr>
                <w:sz w:val="20"/>
                <w:szCs w:val="20"/>
              </w:rPr>
            </w:pPr>
            <w:r>
              <w:rPr>
                <w:sz w:val="20"/>
                <w:szCs w:val="20"/>
              </w:rPr>
              <w:t>Tractor &amp; Trailer ride</w:t>
            </w:r>
          </w:p>
        </w:tc>
        <w:tc>
          <w:tcPr>
            <w:tcW w:w="1134" w:type="dxa"/>
          </w:tcPr>
          <w:p w14:paraId="3EB7F99B" w14:textId="77777777" w:rsidR="00A17CB9" w:rsidRDefault="003F2C70" w:rsidP="003F2C70">
            <w:pPr>
              <w:rPr>
                <w:sz w:val="20"/>
                <w:szCs w:val="20"/>
              </w:rPr>
            </w:pPr>
            <w:r>
              <w:rPr>
                <w:sz w:val="20"/>
                <w:szCs w:val="20"/>
              </w:rPr>
              <w:t>Teachers and Teaching Staff</w:t>
            </w:r>
          </w:p>
          <w:p w14:paraId="2C6731B7" w14:textId="77777777" w:rsidR="003F2C70" w:rsidRDefault="003F2C70" w:rsidP="003F2C70">
            <w:pPr>
              <w:rPr>
                <w:sz w:val="20"/>
                <w:szCs w:val="20"/>
              </w:rPr>
            </w:pPr>
            <w:r>
              <w:rPr>
                <w:sz w:val="20"/>
                <w:szCs w:val="20"/>
              </w:rPr>
              <w:t>Children or Young Persons</w:t>
            </w:r>
          </w:p>
          <w:p w14:paraId="2D7B2E95" w14:textId="0EC9BD08" w:rsidR="003F2C70" w:rsidRPr="00A17CB9" w:rsidRDefault="003F2C70" w:rsidP="003F2C70">
            <w:pPr>
              <w:rPr>
                <w:sz w:val="20"/>
                <w:szCs w:val="20"/>
              </w:rPr>
            </w:pPr>
            <w:r>
              <w:rPr>
                <w:sz w:val="20"/>
                <w:szCs w:val="20"/>
              </w:rPr>
              <w:t>Members of the Public</w:t>
            </w:r>
          </w:p>
        </w:tc>
        <w:tc>
          <w:tcPr>
            <w:tcW w:w="1701" w:type="dxa"/>
          </w:tcPr>
          <w:p w14:paraId="6C65A1A9" w14:textId="77777777" w:rsidR="00A17CB9" w:rsidRDefault="003F2C70" w:rsidP="003F2C70">
            <w:pPr>
              <w:rPr>
                <w:sz w:val="20"/>
                <w:szCs w:val="20"/>
              </w:rPr>
            </w:pPr>
            <w:r>
              <w:rPr>
                <w:sz w:val="20"/>
                <w:szCs w:val="20"/>
              </w:rPr>
              <w:t>Falling from moving vehicle</w:t>
            </w:r>
          </w:p>
          <w:p w14:paraId="6BA8684A" w14:textId="77777777" w:rsidR="003F2C70" w:rsidRDefault="003F2C70" w:rsidP="003F2C70">
            <w:pPr>
              <w:rPr>
                <w:sz w:val="20"/>
                <w:szCs w:val="20"/>
              </w:rPr>
            </w:pPr>
            <w:r>
              <w:rPr>
                <w:sz w:val="20"/>
                <w:szCs w:val="20"/>
              </w:rPr>
              <w:t>Contact with moving vehicles</w:t>
            </w:r>
          </w:p>
          <w:p w14:paraId="7AAAF02B" w14:textId="77777777" w:rsidR="003F2C70" w:rsidRDefault="003F2C70" w:rsidP="003F2C70">
            <w:pPr>
              <w:rPr>
                <w:sz w:val="20"/>
                <w:szCs w:val="20"/>
              </w:rPr>
            </w:pPr>
            <w:r>
              <w:rPr>
                <w:sz w:val="20"/>
                <w:szCs w:val="20"/>
              </w:rPr>
              <w:t>Tripping/ slipping</w:t>
            </w:r>
          </w:p>
          <w:p w14:paraId="0ACCAC8B" w14:textId="77777777" w:rsidR="003F2C70" w:rsidRDefault="003F2C70" w:rsidP="003F2C70">
            <w:pPr>
              <w:rPr>
                <w:sz w:val="20"/>
                <w:szCs w:val="20"/>
              </w:rPr>
            </w:pPr>
            <w:r>
              <w:rPr>
                <w:sz w:val="20"/>
                <w:szCs w:val="20"/>
              </w:rPr>
              <w:t>Overturning vehicle</w:t>
            </w:r>
          </w:p>
          <w:p w14:paraId="69B6CEC3" w14:textId="70813B06" w:rsidR="003F2C70" w:rsidRPr="00A17CB9" w:rsidRDefault="003F2C70" w:rsidP="003F2C70">
            <w:pPr>
              <w:rPr>
                <w:sz w:val="20"/>
                <w:szCs w:val="20"/>
              </w:rPr>
            </w:pPr>
          </w:p>
        </w:tc>
        <w:tc>
          <w:tcPr>
            <w:tcW w:w="3106" w:type="dxa"/>
          </w:tcPr>
          <w:p w14:paraId="7CA7B473" w14:textId="77777777" w:rsidR="00A17CB9" w:rsidRDefault="003F2C70" w:rsidP="003F2C70">
            <w:pPr>
              <w:pStyle w:val="ListParagraph"/>
              <w:numPr>
                <w:ilvl w:val="0"/>
                <w:numId w:val="10"/>
              </w:numPr>
              <w:rPr>
                <w:sz w:val="20"/>
                <w:szCs w:val="20"/>
              </w:rPr>
            </w:pPr>
            <w:r>
              <w:rPr>
                <w:sz w:val="20"/>
                <w:szCs w:val="20"/>
              </w:rPr>
              <w:t>Tractor and trailer maintained and checked daily for damage</w:t>
            </w:r>
          </w:p>
          <w:p w14:paraId="69FC7A7B" w14:textId="77777777" w:rsidR="003F2C70" w:rsidRDefault="003F2C70" w:rsidP="003F2C70">
            <w:pPr>
              <w:pStyle w:val="ListParagraph"/>
              <w:numPr>
                <w:ilvl w:val="0"/>
                <w:numId w:val="10"/>
              </w:numPr>
              <w:rPr>
                <w:sz w:val="20"/>
                <w:szCs w:val="20"/>
              </w:rPr>
            </w:pPr>
            <w:r>
              <w:rPr>
                <w:sz w:val="20"/>
                <w:szCs w:val="20"/>
              </w:rPr>
              <w:t>Safety sign erected at entrance as well as safety talk by operator</w:t>
            </w:r>
          </w:p>
          <w:p w14:paraId="431637D1" w14:textId="77777777" w:rsidR="003F2C70" w:rsidRDefault="003F2C70" w:rsidP="003F2C70">
            <w:pPr>
              <w:pStyle w:val="ListParagraph"/>
              <w:numPr>
                <w:ilvl w:val="0"/>
                <w:numId w:val="10"/>
              </w:numPr>
              <w:rPr>
                <w:sz w:val="20"/>
                <w:szCs w:val="20"/>
              </w:rPr>
            </w:pPr>
            <w:r>
              <w:rPr>
                <w:sz w:val="20"/>
                <w:szCs w:val="20"/>
              </w:rPr>
              <w:t>No standing allowed whilst the vehicle is in motion</w:t>
            </w:r>
          </w:p>
          <w:p w14:paraId="26DA4566" w14:textId="77777777" w:rsidR="003F2C70" w:rsidRDefault="003F2C70" w:rsidP="003F2C70">
            <w:pPr>
              <w:pStyle w:val="ListParagraph"/>
              <w:numPr>
                <w:ilvl w:val="0"/>
                <w:numId w:val="10"/>
              </w:numPr>
              <w:rPr>
                <w:sz w:val="20"/>
                <w:szCs w:val="20"/>
              </w:rPr>
            </w:pPr>
            <w:r>
              <w:rPr>
                <w:sz w:val="20"/>
                <w:szCs w:val="20"/>
              </w:rPr>
              <w:t>Assistance given to persons getting on and off the trailer</w:t>
            </w:r>
          </w:p>
          <w:p w14:paraId="41C4D560" w14:textId="77777777" w:rsidR="003F2C70" w:rsidRDefault="003F2C70" w:rsidP="003F2C70">
            <w:pPr>
              <w:pStyle w:val="ListParagraph"/>
              <w:numPr>
                <w:ilvl w:val="0"/>
                <w:numId w:val="10"/>
              </w:numPr>
              <w:rPr>
                <w:sz w:val="20"/>
                <w:szCs w:val="20"/>
              </w:rPr>
            </w:pPr>
            <w:r>
              <w:rPr>
                <w:sz w:val="20"/>
                <w:szCs w:val="20"/>
              </w:rPr>
              <w:t>Safety rail positioned before vehicle is in motion</w:t>
            </w:r>
          </w:p>
          <w:p w14:paraId="5C294506" w14:textId="77777777" w:rsidR="003F2C70" w:rsidRDefault="003F2C70" w:rsidP="003F2C70">
            <w:pPr>
              <w:pStyle w:val="ListParagraph"/>
              <w:numPr>
                <w:ilvl w:val="0"/>
                <w:numId w:val="10"/>
              </w:numPr>
              <w:rPr>
                <w:sz w:val="20"/>
                <w:szCs w:val="20"/>
              </w:rPr>
            </w:pPr>
            <w:r>
              <w:rPr>
                <w:sz w:val="20"/>
                <w:szCs w:val="20"/>
              </w:rPr>
              <w:t>Driver approved and authorised by management to operate the ride</w:t>
            </w:r>
          </w:p>
          <w:p w14:paraId="472D817A" w14:textId="39BD3F3C" w:rsidR="003F2C70" w:rsidRPr="00E90D15" w:rsidRDefault="003F2C70" w:rsidP="00E90D15">
            <w:pPr>
              <w:pStyle w:val="ListParagraph"/>
              <w:numPr>
                <w:ilvl w:val="0"/>
                <w:numId w:val="10"/>
              </w:numPr>
              <w:rPr>
                <w:sz w:val="20"/>
                <w:szCs w:val="20"/>
              </w:rPr>
            </w:pPr>
            <w:r>
              <w:rPr>
                <w:sz w:val="20"/>
                <w:szCs w:val="20"/>
              </w:rPr>
              <w:t>Speed is restricted</w:t>
            </w:r>
          </w:p>
          <w:p w14:paraId="2526F75E" w14:textId="37CCF4AC" w:rsidR="00025926" w:rsidRPr="003F2C70" w:rsidRDefault="00025926" w:rsidP="003F2C70">
            <w:pPr>
              <w:pStyle w:val="ListParagraph"/>
              <w:numPr>
                <w:ilvl w:val="0"/>
                <w:numId w:val="10"/>
              </w:numPr>
              <w:rPr>
                <w:sz w:val="20"/>
                <w:szCs w:val="20"/>
              </w:rPr>
            </w:pPr>
            <w:r>
              <w:rPr>
                <w:sz w:val="20"/>
                <w:szCs w:val="20"/>
              </w:rPr>
              <w:t>Gate shut while ride in progress to stop persons entering the area.</w:t>
            </w:r>
          </w:p>
        </w:tc>
        <w:tc>
          <w:tcPr>
            <w:tcW w:w="1616" w:type="dxa"/>
          </w:tcPr>
          <w:p w14:paraId="20C60138" w14:textId="77777777" w:rsidR="00A17CB9" w:rsidRDefault="000967C4" w:rsidP="003F2C70">
            <w:pPr>
              <w:rPr>
                <w:sz w:val="20"/>
                <w:szCs w:val="20"/>
              </w:rPr>
            </w:pPr>
            <w:r>
              <w:rPr>
                <w:sz w:val="20"/>
                <w:szCs w:val="20"/>
              </w:rPr>
              <w:t>Likelihood 1</w:t>
            </w:r>
          </w:p>
          <w:p w14:paraId="3DB55F7A" w14:textId="0C729FFF" w:rsidR="000967C4" w:rsidRDefault="00594F48" w:rsidP="003F2C70">
            <w:pPr>
              <w:rPr>
                <w:sz w:val="20"/>
                <w:szCs w:val="20"/>
              </w:rPr>
            </w:pPr>
            <w:r>
              <w:rPr>
                <w:sz w:val="20"/>
                <w:szCs w:val="20"/>
              </w:rPr>
              <w:t>Severity 3</w:t>
            </w:r>
          </w:p>
          <w:p w14:paraId="4FB9AA69" w14:textId="77777777" w:rsidR="000967C4" w:rsidRDefault="000967C4" w:rsidP="003F2C70">
            <w:pPr>
              <w:rPr>
                <w:sz w:val="20"/>
                <w:szCs w:val="20"/>
              </w:rPr>
            </w:pPr>
            <w:r>
              <w:rPr>
                <w:sz w:val="20"/>
                <w:szCs w:val="20"/>
              </w:rPr>
              <w:t>Risk Level Low</w:t>
            </w:r>
          </w:p>
          <w:p w14:paraId="62EC9388" w14:textId="63EA2164" w:rsidR="000967C4" w:rsidRPr="00A17CB9" w:rsidRDefault="00FC1C20" w:rsidP="003F2C70">
            <w:pPr>
              <w:rPr>
                <w:sz w:val="20"/>
                <w:szCs w:val="20"/>
              </w:rPr>
            </w:pPr>
            <w:r>
              <w:rPr>
                <w:sz w:val="20"/>
                <w:szCs w:val="20"/>
              </w:rPr>
              <w:t>(S</w:t>
            </w:r>
            <w:r w:rsidR="000967C4">
              <w:rPr>
                <w:sz w:val="20"/>
                <w:szCs w:val="20"/>
              </w:rPr>
              <w:t>ubject to all persons involved cooperating with compliance to visit arrangements and requirements)</w:t>
            </w:r>
          </w:p>
        </w:tc>
      </w:tr>
      <w:tr w:rsidR="000977D8" w:rsidRPr="00A17CB9" w14:paraId="2F069453" w14:textId="77777777" w:rsidTr="000977D8">
        <w:tc>
          <w:tcPr>
            <w:tcW w:w="959" w:type="dxa"/>
          </w:tcPr>
          <w:p w14:paraId="6B8F1EBD" w14:textId="4397D81E" w:rsidR="00A17CB9" w:rsidRPr="00A17CB9" w:rsidRDefault="002E4B99" w:rsidP="003F2C70">
            <w:pPr>
              <w:rPr>
                <w:sz w:val="20"/>
                <w:szCs w:val="20"/>
              </w:rPr>
            </w:pPr>
            <w:r>
              <w:rPr>
                <w:sz w:val="20"/>
                <w:szCs w:val="20"/>
              </w:rPr>
              <w:t>Play in Sandpit</w:t>
            </w:r>
          </w:p>
        </w:tc>
        <w:tc>
          <w:tcPr>
            <w:tcW w:w="1134" w:type="dxa"/>
          </w:tcPr>
          <w:p w14:paraId="334ADDDA" w14:textId="77777777" w:rsidR="00A17CB9" w:rsidRDefault="002E4B99" w:rsidP="003F2C70">
            <w:pPr>
              <w:rPr>
                <w:sz w:val="20"/>
                <w:szCs w:val="20"/>
              </w:rPr>
            </w:pPr>
            <w:r>
              <w:rPr>
                <w:sz w:val="20"/>
                <w:szCs w:val="20"/>
              </w:rPr>
              <w:t>Children or young persons.</w:t>
            </w:r>
          </w:p>
          <w:p w14:paraId="6C9B2B13" w14:textId="27D35D23" w:rsidR="002E4B99" w:rsidRPr="00A17CB9" w:rsidRDefault="002E4B99" w:rsidP="003F2C70">
            <w:pPr>
              <w:rPr>
                <w:sz w:val="20"/>
                <w:szCs w:val="20"/>
              </w:rPr>
            </w:pPr>
            <w:r>
              <w:rPr>
                <w:sz w:val="20"/>
                <w:szCs w:val="20"/>
              </w:rPr>
              <w:t>Members of the public</w:t>
            </w:r>
          </w:p>
        </w:tc>
        <w:tc>
          <w:tcPr>
            <w:tcW w:w="1701" w:type="dxa"/>
          </w:tcPr>
          <w:p w14:paraId="72A8CAC6" w14:textId="77777777" w:rsidR="00A17CB9" w:rsidRDefault="002E4B99" w:rsidP="003F2C70">
            <w:pPr>
              <w:rPr>
                <w:sz w:val="20"/>
                <w:szCs w:val="20"/>
              </w:rPr>
            </w:pPr>
            <w:r>
              <w:rPr>
                <w:sz w:val="20"/>
                <w:szCs w:val="20"/>
              </w:rPr>
              <w:t>Contact with bacteria.</w:t>
            </w:r>
          </w:p>
          <w:p w14:paraId="17D05FD5" w14:textId="2647BCC2" w:rsidR="002E4B99" w:rsidRPr="00A17CB9" w:rsidRDefault="002E4B99" w:rsidP="003F2C70">
            <w:pPr>
              <w:rPr>
                <w:sz w:val="20"/>
                <w:szCs w:val="20"/>
              </w:rPr>
            </w:pPr>
            <w:r>
              <w:rPr>
                <w:sz w:val="20"/>
                <w:szCs w:val="20"/>
              </w:rPr>
              <w:t>Sand in eyes.</w:t>
            </w:r>
          </w:p>
        </w:tc>
        <w:tc>
          <w:tcPr>
            <w:tcW w:w="3106" w:type="dxa"/>
          </w:tcPr>
          <w:p w14:paraId="61A05B82" w14:textId="77777777" w:rsidR="00A17CB9" w:rsidRDefault="002E4B99" w:rsidP="002E4B99">
            <w:pPr>
              <w:pStyle w:val="ListParagraph"/>
              <w:numPr>
                <w:ilvl w:val="0"/>
                <w:numId w:val="11"/>
              </w:numPr>
              <w:rPr>
                <w:sz w:val="20"/>
                <w:szCs w:val="20"/>
              </w:rPr>
            </w:pPr>
            <w:r w:rsidRPr="002E4B99">
              <w:rPr>
                <w:sz w:val="20"/>
                <w:szCs w:val="20"/>
              </w:rPr>
              <w:t>Signs erected to remind Adults to supervise their children.</w:t>
            </w:r>
          </w:p>
          <w:p w14:paraId="4F5AA2DD" w14:textId="77777777" w:rsidR="002E4B99" w:rsidRDefault="002E4B99" w:rsidP="002E4B99">
            <w:pPr>
              <w:pStyle w:val="ListParagraph"/>
              <w:numPr>
                <w:ilvl w:val="0"/>
                <w:numId w:val="11"/>
              </w:numPr>
              <w:rPr>
                <w:sz w:val="20"/>
                <w:szCs w:val="20"/>
              </w:rPr>
            </w:pPr>
            <w:r>
              <w:rPr>
                <w:sz w:val="20"/>
                <w:szCs w:val="20"/>
              </w:rPr>
              <w:t>Sand is inspected daily.</w:t>
            </w:r>
          </w:p>
          <w:p w14:paraId="2FF91F75" w14:textId="7FFC7A6B" w:rsidR="002E4B99" w:rsidRPr="00157D2A" w:rsidRDefault="002E4B99" w:rsidP="00157D2A">
            <w:pPr>
              <w:pStyle w:val="ListParagraph"/>
              <w:numPr>
                <w:ilvl w:val="0"/>
                <w:numId w:val="11"/>
              </w:numPr>
              <w:rPr>
                <w:sz w:val="20"/>
                <w:szCs w:val="20"/>
              </w:rPr>
            </w:pPr>
            <w:r>
              <w:rPr>
                <w:sz w:val="20"/>
                <w:szCs w:val="20"/>
              </w:rPr>
              <w:t>Throwing of sand is prohibited.</w:t>
            </w:r>
          </w:p>
        </w:tc>
        <w:tc>
          <w:tcPr>
            <w:tcW w:w="1616" w:type="dxa"/>
          </w:tcPr>
          <w:p w14:paraId="10519A2C" w14:textId="77777777" w:rsidR="00A17CB9" w:rsidRDefault="002E4B99" w:rsidP="003F2C70">
            <w:pPr>
              <w:rPr>
                <w:sz w:val="20"/>
                <w:szCs w:val="20"/>
              </w:rPr>
            </w:pPr>
            <w:r>
              <w:rPr>
                <w:sz w:val="20"/>
                <w:szCs w:val="20"/>
              </w:rPr>
              <w:t>Likelihood 2</w:t>
            </w:r>
          </w:p>
          <w:p w14:paraId="45F7C7A8" w14:textId="77777777" w:rsidR="002E4B99" w:rsidRDefault="002E4B99" w:rsidP="003F2C70">
            <w:pPr>
              <w:rPr>
                <w:sz w:val="20"/>
                <w:szCs w:val="20"/>
              </w:rPr>
            </w:pPr>
            <w:r>
              <w:rPr>
                <w:sz w:val="20"/>
                <w:szCs w:val="20"/>
              </w:rPr>
              <w:t>Severity 2</w:t>
            </w:r>
          </w:p>
          <w:p w14:paraId="0338A45F" w14:textId="7272B407" w:rsidR="002E4B99" w:rsidRPr="00A17CB9" w:rsidRDefault="002E4B99" w:rsidP="003F2C70">
            <w:pPr>
              <w:rPr>
                <w:sz w:val="20"/>
                <w:szCs w:val="20"/>
              </w:rPr>
            </w:pPr>
            <w:r>
              <w:rPr>
                <w:sz w:val="20"/>
                <w:szCs w:val="20"/>
              </w:rPr>
              <w:t>Risk Level Low (subject to all persons involved cooperating with compliance to visit arrangements and requirements.)</w:t>
            </w:r>
          </w:p>
        </w:tc>
      </w:tr>
      <w:tr w:rsidR="000977D8" w:rsidRPr="00A17CB9" w14:paraId="7FB263E7" w14:textId="77777777" w:rsidTr="000977D8">
        <w:tc>
          <w:tcPr>
            <w:tcW w:w="959" w:type="dxa"/>
          </w:tcPr>
          <w:p w14:paraId="2A74F665" w14:textId="3E867ADF" w:rsidR="00A17CB9" w:rsidRPr="00A17CB9" w:rsidRDefault="00CA0F61" w:rsidP="003F2C70">
            <w:pPr>
              <w:rPr>
                <w:sz w:val="20"/>
                <w:szCs w:val="20"/>
              </w:rPr>
            </w:pPr>
            <w:r>
              <w:rPr>
                <w:sz w:val="20"/>
                <w:szCs w:val="20"/>
              </w:rPr>
              <w:t>Zip Wire</w:t>
            </w:r>
          </w:p>
        </w:tc>
        <w:tc>
          <w:tcPr>
            <w:tcW w:w="1134" w:type="dxa"/>
          </w:tcPr>
          <w:p w14:paraId="48248338" w14:textId="77777777" w:rsidR="00A17CB9" w:rsidRDefault="00CA0F61" w:rsidP="003F2C70">
            <w:pPr>
              <w:rPr>
                <w:sz w:val="20"/>
                <w:szCs w:val="20"/>
              </w:rPr>
            </w:pPr>
            <w:r>
              <w:rPr>
                <w:sz w:val="20"/>
                <w:szCs w:val="20"/>
              </w:rPr>
              <w:t>Children or young persons.</w:t>
            </w:r>
          </w:p>
          <w:p w14:paraId="641D3AAF" w14:textId="708390AE" w:rsidR="00CA0F61" w:rsidRPr="00A17CB9" w:rsidRDefault="00CA0F61" w:rsidP="003F2C70">
            <w:pPr>
              <w:rPr>
                <w:sz w:val="20"/>
                <w:szCs w:val="20"/>
              </w:rPr>
            </w:pPr>
            <w:r>
              <w:rPr>
                <w:sz w:val="20"/>
                <w:szCs w:val="20"/>
              </w:rPr>
              <w:t>Members of the public</w:t>
            </w:r>
          </w:p>
        </w:tc>
        <w:tc>
          <w:tcPr>
            <w:tcW w:w="1701" w:type="dxa"/>
          </w:tcPr>
          <w:p w14:paraId="54893430" w14:textId="77777777" w:rsidR="00A17CB9" w:rsidRDefault="00CA0F61" w:rsidP="003F2C70">
            <w:pPr>
              <w:rPr>
                <w:sz w:val="20"/>
                <w:szCs w:val="20"/>
              </w:rPr>
            </w:pPr>
            <w:r>
              <w:rPr>
                <w:sz w:val="20"/>
                <w:szCs w:val="20"/>
              </w:rPr>
              <w:t>Falls.</w:t>
            </w:r>
          </w:p>
          <w:p w14:paraId="50613C0A" w14:textId="758D2199" w:rsidR="00782EC0" w:rsidRPr="00A17CB9" w:rsidRDefault="00782EC0" w:rsidP="003F2C70">
            <w:pPr>
              <w:rPr>
                <w:sz w:val="20"/>
                <w:szCs w:val="20"/>
              </w:rPr>
            </w:pPr>
            <w:r>
              <w:rPr>
                <w:sz w:val="20"/>
                <w:szCs w:val="20"/>
              </w:rPr>
              <w:t>Collision with pedestrians.</w:t>
            </w:r>
          </w:p>
        </w:tc>
        <w:tc>
          <w:tcPr>
            <w:tcW w:w="3106" w:type="dxa"/>
          </w:tcPr>
          <w:p w14:paraId="2A8A9F42" w14:textId="3870D8FA" w:rsidR="00A17CB9" w:rsidRDefault="00E36A99" w:rsidP="00E36A99">
            <w:pPr>
              <w:pStyle w:val="ListParagraph"/>
              <w:numPr>
                <w:ilvl w:val="0"/>
                <w:numId w:val="12"/>
              </w:numPr>
              <w:rPr>
                <w:sz w:val="20"/>
                <w:szCs w:val="20"/>
              </w:rPr>
            </w:pPr>
            <w:r>
              <w:rPr>
                <w:sz w:val="20"/>
                <w:szCs w:val="20"/>
              </w:rPr>
              <w:t xml:space="preserve">Zip wire is self-designed and </w:t>
            </w:r>
            <w:r w:rsidR="00C15B2F">
              <w:rPr>
                <w:sz w:val="20"/>
                <w:szCs w:val="20"/>
              </w:rPr>
              <w:t xml:space="preserve">has been </w:t>
            </w:r>
            <w:r w:rsidR="00A30B54">
              <w:rPr>
                <w:sz w:val="20"/>
                <w:szCs w:val="20"/>
              </w:rPr>
              <w:t>subject to our own safety</w:t>
            </w:r>
            <w:r w:rsidR="00886ABF">
              <w:rPr>
                <w:sz w:val="20"/>
                <w:szCs w:val="20"/>
              </w:rPr>
              <w:t xml:space="preserve"> inspection</w:t>
            </w:r>
            <w:r w:rsidR="00C37D05">
              <w:rPr>
                <w:sz w:val="20"/>
                <w:szCs w:val="20"/>
              </w:rPr>
              <w:t>. D</w:t>
            </w:r>
            <w:r w:rsidR="005B3A29">
              <w:rPr>
                <w:sz w:val="20"/>
                <w:szCs w:val="20"/>
              </w:rPr>
              <w:t>esign</w:t>
            </w:r>
            <w:r>
              <w:rPr>
                <w:sz w:val="20"/>
                <w:szCs w:val="20"/>
              </w:rPr>
              <w:t xml:space="preserve"> ensure</w:t>
            </w:r>
            <w:r w:rsidR="00C37D05">
              <w:rPr>
                <w:sz w:val="20"/>
                <w:szCs w:val="20"/>
              </w:rPr>
              <w:t>s</w:t>
            </w:r>
            <w:r>
              <w:rPr>
                <w:sz w:val="20"/>
                <w:szCs w:val="20"/>
              </w:rPr>
              <w:t xml:space="preserve"> compliance.</w:t>
            </w:r>
          </w:p>
          <w:p w14:paraId="08A9AE8D" w14:textId="7CC31790" w:rsidR="00435285" w:rsidRDefault="00435285" w:rsidP="00E36A99">
            <w:pPr>
              <w:pStyle w:val="ListParagraph"/>
              <w:numPr>
                <w:ilvl w:val="0"/>
                <w:numId w:val="12"/>
              </w:numPr>
              <w:rPr>
                <w:sz w:val="20"/>
                <w:szCs w:val="20"/>
              </w:rPr>
            </w:pPr>
            <w:r>
              <w:rPr>
                <w:sz w:val="20"/>
                <w:szCs w:val="20"/>
              </w:rPr>
              <w:t>Inspection raised moderate risk</w:t>
            </w:r>
            <w:r w:rsidR="005343D4">
              <w:rPr>
                <w:sz w:val="20"/>
                <w:szCs w:val="20"/>
              </w:rPr>
              <w:t xml:space="preserve"> on timber </w:t>
            </w:r>
            <w:r w:rsidR="00C32C63">
              <w:rPr>
                <w:sz w:val="20"/>
                <w:szCs w:val="20"/>
              </w:rPr>
              <w:t xml:space="preserve">support post </w:t>
            </w:r>
            <w:r w:rsidR="005343D4">
              <w:rPr>
                <w:sz w:val="20"/>
                <w:szCs w:val="20"/>
              </w:rPr>
              <w:t>quality</w:t>
            </w:r>
            <w:r w:rsidR="00C32C63">
              <w:rPr>
                <w:sz w:val="20"/>
                <w:szCs w:val="20"/>
              </w:rPr>
              <w:t>, which has</w:t>
            </w:r>
            <w:r w:rsidR="004C1D86">
              <w:rPr>
                <w:sz w:val="20"/>
                <w:szCs w:val="20"/>
              </w:rPr>
              <w:t xml:space="preserve"> since </w:t>
            </w:r>
            <w:r w:rsidR="00C32C63">
              <w:rPr>
                <w:sz w:val="20"/>
                <w:szCs w:val="20"/>
              </w:rPr>
              <w:t>been replaced.</w:t>
            </w:r>
          </w:p>
          <w:p w14:paraId="5518BBF5" w14:textId="77777777" w:rsidR="00E36A99" w:rsidRDefault="00DE413C" w:rsidP="00E36A99">
            <w:pPr>
              <w:pStyle w:val="ListParagraph"/>
              <w:numPr>
                <w:ilvl w:val="0"/>
                <w:numId w:val="12"/>
              </w:numPr>
              <w:rPr>
                <w:sz w:val="20"/>
                <w:szCs w:val="20"/>
              </w:rPr>
            </w:pPr>
            <w:r>
              <w:rPr>
                <w:sz w:val="20"/>
                <w:szCs w:val="20"/>
              </w:rPr>
              <w:t>Ground fall suppression evenly spread and replenishment and a daily management process.</w:t>
            </w:r>
          </w:p>
          <w:p w14:paraId="733E42A4" w14:textId="77777777" w:rsidR="00DE413C" w:rsidRDefault="00DE413C" w:rsidP="00E36A99">
            <w:pPr>
              <w:pStyle w:val="ListParagraph"/>
              <w:numPr>
                <w:ilvl w:val="0"/>
                <w:numId w:val="12"/>
              </w:numPr>
              <w:rPr>
                <w:sz w:val="20"/>
                <w:szCs w:val="20"/>
              </w:rPr>
            </w:pPr>
            <w:r>
              <w:rPr>
                <w:sz w:val="20"/>
                <w:szCs w:val="20"/>
              </w:rPr>
              <w:t>Maintenance engineer appointed to inspect the tension on a weekly basis</w:t>
            </w:r>
          </w:p>
          <w:p w14:paraId="5D57B38B" w14:textId="57E85F90" w:rsidR="00DE413C" w:rsidRDefault="00501C55" w:rsidP="00E36A99">
            <w:pPr>
              <w:pStyle w:val="ListParagraph"/>
              <w:numPr>
                <w:ilvl w:val="0"/>
                <w:numId w:val="12"/>
              </w:numPr>
              <w:rPr>
                <w:sz w:val="20"/>
                <w:szCs w:val="20"/>
              </w:rPr>
            </w:pPr>
            <w:r>
              <w:rPr>
                <w:sz w:val="20"/>
                <w:szCs w:val="20"/>
              </w:rPr>
              <w:t>Sign erected</w:t>
            </w:r>
            <w:r w:rsidR="00B23DFF">
              <w:rPr>
                <w:sz w:val="20"/>
                <w:szCs w:val="20"/>
              </w:rPr>
              <w:t xml:space="preserve"> explaining correct and safe use of equipment</w:t>
            </w:r>
            <w:r w:rsidR="00B16293">
              <w:rPr>
                <w:sz w:val="20"/>
                <w:szCs w:val="20"/>
              </w:rPr>
              <w:t xml:space="preserve"> and age suitability.</w:t>
            </w:r>
          </w:p>
          <w:p w14:paraId="6655EC6D" w14:textId="77777777" w:rsidR="00B23DFF" w:rsidRDefault="00B23DFF" w:rsidP="00E36A99">
            <w:pPr>
              <w:pStyle w:val="ListParagraph"/>
              <w:numPr>
                <w:ilvl w:val="0"/>
                <w:numId w:val="12"/>
              </w:numPr>
              <w:rPr>
                <w:sz w:val="20"/>
                <w:szCs w:val="20"/>
              </w:rPr>
            </w:pPr>
            <w:r>
              <w:rPr>
                <w:sz w:val="20"/>
                <w:szCs w:val="20"/>
              </w:rPr>
              <w:t>Seat lower to the ground to reduce risk of serious injury in the case of a fall.</w:t>
            </w:r>
          </w:p>
          <w:p w14:paraId="3D493E20" w14:textId="4C944AD5" w:rsidR="00782EC0" w:rsidRPr="00E36A99" w:rsidRDefault="00782EC0" w:rsidP="00E36A99">
            <w:pPr>
              <w:pStyle w:val="ListParagraph"/>
              <w:numPr>
                <w:ilvl w:val="0"/>
                <w:numId w:val="12"/>
              </w:numPr>
              <w:rPr>
                <w:sz w:val="20"/>
                <w:szCs w:val="20"/>
              </w:rPr>
            </w:pPr>
            <w:r>
              <w:rPr>
                <w:sz w:val="20"/>
                <w:szCs w:val="20"/>
              </w:rPr>
              <w:t>Fence one side, so no through route for pedestrians.</w:t>
            </w:r>
          </w:p>
        </w:tc>
        <w:tc>
          <w:tcPr>
            <w:tcW w:w="1616" w:type="dxa"/>
          </w:tcPr>
          <w:p w14:paraId="0DF41A7A" w14:textId="77777777" w:rsidR="00A17CB9" w:rsidRDefault="00B23DFF" w:rsidP="003F2C70">
            <w:pPr>
              <w:rPr>
                <w:sz w:val="20"/>
                <w:szCs w:val="20"/>
              </w:rPr>
            </w:pPr>
            <w:r>
              <w:rPr>
                <w:sz w:val="20"/>
                <w:szCs w:val="20"/>
              </w:rPr>
              <w:t>Likelihood 2</w:t>
            </w:r>
          </w:p>
          <w:p w14:paraId="22C2232D" w14:textId="77777777" w:rsidR="00B23DFF" w:rsidRDefault="00B23DFF" w:rsidP="003F2C70">
            <w:pPr>
              <w:rPr>
                <w:sz w:val="20"/>
                <w:szCs w:val="20"/>
              </w:rPr>
            </w:pPr>
            <w:r>
              <w:rPr>
                <w:sz w:val="20"/>
                <w:szCs w:val="20"/>
              </w:rPr>
              <w:t>Severity 3</w:t>
            </w:r>
          </w:p>
          <w:p w14:paraId="1368C8BC" w14:textId="77777777" w:rsidR="00B23DFF" w:rsidRDefault="00B23DFF" w:rsidP="003F2C70">
            <w:pPr>
              <w:rPr>
                <w:sz w:val="20"/>
                <w:szCs w:val="20"/>
              </w:rPr>
            </w:pPr>
            <w:r>
              <w:rPr>
                <w:sz w:val="20"/>
                <w:szCs w:val="20"/>
              </w:rPr>
              <w:t>Risk Level Low</w:t>
            </w:r>
          </w:p>
          <w:p w14:paraId="3DE11A15" w14:textId="02DFC1E4" w:rsidR="00B23DFF" w:rsidRPr="00A17CB9" w:rsidRDefault="00FC1C20" w:rsidP="003F2C70">
            <w:pPr>
              <w:rPr>
                <w:sz w:val="20"/>
                <w:szCs w:val="20"/>
              </w:rPr>
            </w:pPr>
            <w:r>
              <w:rPr>
                <w:sz w:val="20"/>
                <w:szCs w:val="20"/>
              </w:rPr>
              <w:t>(S</w:t>
            </w:r>
            <w:r w:rsidR="00B23DFF">
              <w:rPr>
                <w:sz w:val="20"/>
                <w:szCs w:val="20"/>
              </w:rPr>
              <w:t>ubject to all persons involved cooperating with compliance to visit arrangements and requirements.)</w:t>
            </w:r>
          </w:p>
        </w:tc>
      </w:tr>
      <w:tr w:rsidR="000977D8" w:rsidRPr="00A17CB9" w14:paraId="380AE895" w14:textId="77777777" w:rsidTr="000977D8">
        <w:tc>
          <w:tcPr>
            <w:tcW w:w="959" w:type="dxa"/>
          </w:tcPr>
          <w:p w14:paraId="79AF91AC" w14:textId="14A42F3F" w:rsidR="00A17CB9" w:rsidRPr="00A17CB9" w:rsidRDefault="00574085" w:rsidP="003F2C70">
            <w:pPr>
              <w:rPr>
                <w:sz w:val="20"/>
                <w:szCs w:val="20"/>
              </w:rPr>
            </w:pPr>
            <w:r>
              <w:rPr>
                <w:sz w:val="20"/>
                <w:szCs w:val="20"/>
              </w:rPr>
              <w:t>Ride on Tractor Area</w:t>
            </w:r>
            <w:r w:rsidR="00C32C63">
              <w:rPr>
                <w:sz w:val="20"/>
                <w:szCs w:val="20"/>
              </w:rPr>
              <w:t>s</w:t>
            </w:r>
          </w:p>
        </w:tc>
        <w:tc>
          <w:tcPr>
            <w:tcW w:w="1134" w:type="dxa"/>
          </w:tcPr>
          <w:p w14:paraId="7606C931" w14:textId="77777777" w:rsidR="00B16293" w:rsidRDefault="00B16293" w:rsidP="00B16293">
            <w:pPr>
              <w:rPr>
                <w:sz w:val="20"/>
                <w:szCs w:val="20"/>
              </w:rPr>
            </w:pPr>
            <w:r>
              <w:rPr>
                <w:sz w:val="20"/>
                <w:szCs w:val="20"/>
              </w:rPr>
              <w:t>Children or young persons.</w:t>
            </w:r>
          </w:p>
          <w:p w14:paraId="5F745DF5" w14:textId="7D615F66" w:rsidR="00A17CB9" w:rsidRPr="00A17CB9" w:rsidRDefault="00B16293" w:rsidP="00B16293">
            <w:pPr>
              <w:rPr>
                <w:sz w:val="20"/>
                <w:szCs w:val="20"/>
              </w:rPr>
            </w:pPr>
            <w:r>
              <w:rPr>
                <w:sz w:val="20"/>
                <w:szCs w:val="20"/>
              </w:rPr>
              <w:t>Members of the public</w:t>
            </w:r>
          </w:p>
        </w:tc>
        <w:tc>
          <w:tcPr>
            <w:tcW w:w="1701" w:type="dxa"/>
          </w:tcPr>
          <w:p w14:paraId="0E455E31" w14:textId="1D45426F" w:rsidR="00A17CB9" w:rsidRPr="00A17CB9" w:rsidRDefault="00B16293" w:rsidP="003F2C70">
            <w:pPr>
              <w:rPr>
                <w:sz w:val="20"/>
                <w:szCs w:val="20"/>
              </w:rPr>
            </w:pPr>
            <w:r>
              <w:rPr>
                <w:sz w:val="20"/>
                <w:szCs w:val="20"/>
              </w:rPr>
              <w:t>Falls</w:t>
            </w:r>
          </w:p>
        </w:tc>
        <w:tc>
          <w:tcPr>
            <w:tcW w:w="3106" w:type="dxa"/>
          </w:tcPr>
          <w:p w14:paraId="653DCD8F" w14:textId="7C34D90F" w:rsidR="00A17CB9" w:rsidRDefault="00122A4F" w:rsidP="00122A4F">
            <w:pPr>
              <w:pStyle w:val="ListParagraph"/>
              <w:numPr>
                <w:ilvl w:val="0"/>
                <w:numId w:val="13"/>
              </w:numPr>
              <w:rPr>
                <w:sz w:val="20"/>
                <w:szCs w:val="20"/>
              </w:rPr>
            </w:pPr>
            <w:r>
              <w:rPr>
                <w:sz w:val="20"/>
                <w:szCs w:val="20"/>
              </w:rPr>
              <w:t xml:space="preserve">Track area fenced with signage erected instructing visitors to keep tractors inside the track area. This keeps children from riding too fast down the slope, or colliding with people running or sliding in play area. </w:t>
            </w:r>
          </w:p>
          <w:p w14:paraId="1278091E" w14:textId="77777777" w:rsidR="00122A4F" w:rsidRDefault="00122A4F" w:rsidP="00122A4F">
            <w:pPr>
              <w:pStyle w:val="ListParagraph"/>
              <w:numPr>
                <w:ilvl w:val="0"/>
                <w:numId w:val="13"/>
              </w:numPr>
              <w:rPr>
                <w:sz w:val="20"/>
                <w:szCs w:val="20"/>
              </w:rPr>
            </w:pPr>
            <w:r>
              <w:rPr>
                <w:sz w:val="20"/>
                <w:szCs w:val="20"/>
              </w:rPr>
              <w:t>Signage erected instructing visitors of the importance of supervising children.</w:t>
            </w:r>
          </w:p>
          <w:p w14:paraId="4EAB4587" w14:textId="77777777" w:rsidR="00122A4F" w:rsidRDefault="00122A4F" w:rsidP="00122A4F">
            <w:pPr>
              <w:pStyle w:val="ListParagraph"/>
              <w:numPr>
                <w:ilvl w:val="0"/>
                <w:numId w:val="13"/>
              </w:numPr>
              <w:rPr>
                <w:sz w:val="20"/>
                <w:szCs w:val="20"/>
              </w:rPr>
            </w:pPr>
            <w:r>
              <w:rPr>
                <w:sz w:val="20"/>
                <w:szCs w:val="20"/>
              </w:rPr>
              <w:t>Signage erected advising of suitable age to use.</w:t>
            </w:r>
          </w:p>
          <w:p w14:paraId="28A1B504" w14:textId="77777777" w:rsidR="00122A4F" w:rsidRDefault="00122A4F" w:rsidP="00122A4F">
            <w:pPr>
              <w:pStyle w:val="ListParagraph"/>
              <w:numPr>
                <w:ilvl w:val="0"/>
                <w:numId w:val="13"/>
              </w:numPr>
              <w:rPr>
                <w:sz w:val="20"/>
                <w:szCs w:val="20"/>
              </w:rPr>
            </w:pPr>
            <w:r>
              <w:rPr>
                <w:sz w:val="20"/>
                <w:szCs w:val="20"/>
              </w:rPr>
              <w:t>Ride on Toys are checked daily for damage and removed for necessary repairs.</w:t>
            </w:r>
          </w:p>
          <w:p w14:paraId="163B3DA4" w14:textId="073C19D1" w:rsidR="00122A4F" w:rsidRPr="00122A4F" w:rsidRDefault="00122A4F" w:rsidP="00122A4F">
            <w:pPr>
              <w:pStyle w:val="ListParagraph"/>
              <w:numPr>
                <w:ilvl w:val="0"/>
                <w:numId w:val="13"/>
              </w:numPr>
              <w:rPr>
                <w:sz w:val="20"/>
                <w:szCs w:val="20"/>
              </w:rPr>
            </w:pPr>
            <w:r>
              <w:rPr>
                <w:sz w:val="20"/>
                <w:szCs w:val="20"/>
              </w:rPr>
              <w:t>Track checked daily</w:t>
            </w:r>
            <w:r w:rsidR="00501C55">
              <w:rPr>
                <w:sz w:val="20"/>
                <w:szCs w:val="20"/>
              </w:rPr>
              <w:t xml:space="preserve"> for rocks and other items that may cause harm</w:t>
            </w:r>
            <w:r>
              <w:rPr>
                <w:sz w:val="20"/>
                <w:szCs w:val="20"/>
              </w:rPr>
              <w:t>.</w:t>
            </w:r>
          </w:p>
        </w:tc>
        <w:tc>
          <w:tcPr>
            <w:tcW w:w="1616" w:type="dxa"/>
          </w:tcPr>
          <w:p w14:paraId="70C0F4BA" w14:textId="77777777" w:rsidR="00A17CB9" w:rsidRDefault="00122A4F" w:rsidP="003F2C70">
            <w:pPr>
              <w:rPr>
                <w:sz w:val="20"/>
                <w:szCs w:val="20"/>
              </w:rPr>
            </w:pPr>
            <w:r>
              <w:rPr>
                <w:sz w:val="20"/>
                <w:szCs w:val="20"/>
              </w:rPr>
              <w:t>Likelihood 3</w:t>
            </w:r>
          </w:p>
          <w:p w14:paraId="0E00FFE0" w14:textId="77777777" w:rsidR="00122A4F" w:rsidRDefault="00122A4F" w:rsidP="003F2C70">
            <w:pPr>
              <w:rPr>
                <w:sz w:val="20"/>
                <w:szCs w:val="20"/>
              </w:rPr>
            </w:pPr>
            <w:r>
              <w:rPr>
                <w:sz w:val="20"/>
                <w:szCs w:val="20"/>
              </w:rPr>
              <w:t>Severity 1</w:t>
            </w:r>
          </w:p>
          <w:p w14:paraId="10F355FA" w14:textId="1083CA01" w:rsidR="00122A4F" w:rsidRDefault="00122A4F" w:rsidP="003F2C70">
            <w:pPr>
              <w:rPr>
                <w:sz w:val="20"/>
                <w:szCs w:val="20"/>
              </w:rPr>
            </w:pPr>
            <w:r>
              <w:rPr>
                <w:sz w:val="20"/>
                <w:szCs w:val="20"/>
              </w:rPr>
              <w:t>Risk</w:t>
            </w:r>
            <w:r w:rsidR="009223DD">
              <w:rPr>
                <w:sz w:val="20"/>
                <w:szCs w:val="20"/>
              </w:rPr>
              <w:t xml:space="preserve"> Level</w:t>
            </w:r>
            <w:r>
              <w:rPr>
                <w:sz w:val="20"/>
                <w:szCs w:val="20"/>
              </w:rPr>
              <w:t xml:space="preserve"> Low</w:t>
            </w:r>
          </w:p>
          <w:p w14:paraId="79B88D1F" w14:textId="6247509F" w:rsidR="00122A4F" w:rsidRPr="00A17CB9" w:rsidRDefault="00FC1C20" w:rsidP="003F2C70">
            <w:pPr>
              <w:rPr>
                <w:sz w:val="20"/>
                <w:szCs w:val="20"/>
              </w:rPr>
            </w:pPr>
            <w:r>
              <w:rPr>
                <w:sz w:val="20"/>
                <w:szCs w:val="20"/>
              </w:rPr>
              <w:t>(S</w:t>
            </w:r>
            <w:r w:rsidR="00122A4F">
              <w:rPr>
                <w:sz w:val="20"/>
                <w:szCs w:val="20"/>
              </w:rPr>
              <w:t>ubject to all persons involved cooperating with compliance to visit arrangements and requirements.)</w:t>
            </w:r>
          </w:p>
        </w:tc>
      </w:tr>
      <w:tr w:rsidR="000977D8" w:rsidRPr="00A17CB9" w14:paraId="5A344C9B" w14:textId="77777777" w:rsidTr="000977D8">
        <w:tc>
          <w:tcPr>
            <w:tcW w:w="959" w:type="dxa"/>
          </w:tcPr>
          <w:p w14:paraId="15895B99" w14:textId="5764E9B9" w:rsidR="00A17CB9" w:rsidRPr="00A17CB9" w:rsidRDefault="00574085" w:rsidP="003F2C70">
            <w:pPr>
              <w:rPr>
                <w:sz w:val="20"/>
                <w:szCs w:val="20"/>
              </w:rPr>
            </w:pPr>
            <w:r>
              <w:rPr>
                <w:sz w:val="20"/>
                <w:szCs w:val="20"/>
              </w:rPr>
              <w:t>Fort and slides</w:t>
            </w:r>
          </w:p>
        </w:tc>
        <w:tc>
          <w:tcPr>
            <w:tcW w:w="1134" w:type="dxa"/>
          </w:tcPr>
          <w:p w14:paraId="1B95BCF9" w14:textId="77777777" w:rsidR="00B16293" w:rsidRDefault="00B16293" w:rsidP="00B16293">
            <w:pPr>
              <w:rPr>
                <w:sz w:val="20"/>
                <w:szCs w:val="20"/>
              </w:rPr>
            </w:pPr>
            <w:r>
              <w:rPr>
                <w:sz w:val="20"/>
                <w:szCs w:val="20"/>
              </w:rPr>
              <w:t>Children or young persons.</w:t>
            </w:r>
          </w:p>
          <w:p w14:paraId="518BAA4A" w14:textId="5A7F6C1B" w:rsidR="00A17CB9" w:rsidRPr="00A17CB9" w:rsidRDefault="00B16293" w:rsidP="00B16293">
            <w:pPr>
              <w:rPr>
                <w:sz w:val="20"/>
                <w:szCs w:val="20"/>
              </w:rPr>
            </w:pPr>
            <w:r>
              <w:rPr>
                <w:sz w:val="20"/>
                <w:szCs w:val="20"/>
              </w:rPr>
              <w:t>Members of the public</w:t>
            </w:r>
          </w:p>
        </w:tc>
        <w:tc>
          <w:tcPr>
            <w:tcW w:w="1701" w:type="dxa"/>
          </w:tcPr>
          <w:p w14:paraId="7610AB14" w14:textId="3CF142B4" w:rsidR="00A17CB9" w:rsidRPr="00A17CB9" w:rsidRDefault="00925E55" w:rsidP="003F2C70">
            <w:pPr>
              <w:rPr>
                <w:sz w:val="20"/>
                <w:szCs w:val="20"/>
              </w:rPr>
            </w:pPr>
            <w:r>
              <w:rPr>
                <w:sz w:val="20"/>
                <w:szCs w:val="20"/>
              </w:rPr>
              <w:t>Falls from height</w:t>
            </w:r>
          </w:p>
        </w:tc>
        <w:tc>
          <w:tcPr>
            <w:tcW w:w="3106" w:type="dxa"/>
          </w:tcPr>
          <w:p w14:paraId="1F61F550" w14:textId="3652F7E2" w:rsidR="00A17CB9" w:rsidRDefault="009813DB" w:rsidP="009813DB">
            <w:pPr>
              <w:pStyle w:val="ListParagraph"/>
              <w:numPr>
                <w:ilvl w:val="0"/>
                <w:numId w:val="14"/>
              </w:numPr>
              <w:rPr>
                <w:sz w:val="20"/>
                <w:szCs w:val="20"/>
              </w:rPr>
            </w:pPr>
            <w:r w:rsidRPr="009813DB">
              <w:rPr>
                <w:sz w:val="20"/>
                <w:szCs w:val="20"/>
              </w:rPr>
              <w:t>Equipment</w:t>
            </w:r>
            <w:r>
              <w:rPr>
                <w:sz w:val="20"/>
                <w:szCs w:val="20"/>
              </w:rPr>
              <w:t xml:space="preserve"> designed</w:t>
            </w:r>
            <w:r w:rsidRPr="009813DB">
              <w:rPr>
                <w:sz w:val="20"/>
                <w:szCs w:val="20"/>
              </w:rPr>
              <w:t xml:space="preserve"> </w:t>
            </w:r>
            <w:r>
              <w:rPr>
                <w:sz w:val="20"/>
                <w:szCs w:val="20"/>
              </w:rPr>
              <w:t xml:space="preserve">and </w:t>
            </w:r>
            <w:r w:rsidRPr="009813DB">
              <w:rPr>
                <w:sz w:val="20"/>
                <w:szCs w:val="20"/>
              </w:rPr>
              <w:t>buil</w:t>
            </w:r>
            <w:r w:rsidR="00FC1C20">
              <w:rPr>
                <w:sz w:val="20"/>
                <w:szCs w:val="20"/>
              </w:rPr>
              <w:t xml:space="preserve">t by us with </w:t>
            </w:r>
            <w:r w:rsidR="00C37D05">
              <w:rPr>
                <w:sz w:val="20"/>
                <w:szCs w:val="20"/>
              </w:rPr>
              <w:t>consideration of safety</w:t>
            </w:r>
            <w:r>
              <w:rPr>
                <w:sz w:val="20"/>
                <w:szCs w:val="20"/>
              </w:rPr>
              <w:t xml:space="preserve">, </w:t>
            </w:r>
            <w:r w:rsidR="008E3B84">
              <w:rPr>
                <w:sz w:val="20"/>
                <w:szCs w:val="20"/>
              </w:rPr>
              <w:t>has been inspected</w:t>
            </w:r>
            <w:r>
              <w:rPr>
                <w:sz w:val="20"/>
                <w:szCs w:val="20"/>
              </w:rPr>
              <w:t xml:space="preserve"> by outside company.</w:t>
            </w:r>
            <w:r w:rsidR="00FE3E4A">
              <w:rPr>
                <w:sz w:val="20"/>
                <w:szCs w:val="20"/>
              </w:rPr>
              <w:t xml:space="preserve"> </w:t>
            </w:r>
            <w:r w:rsidR="00454456">
              <w:rPr>
                <w:sz w:val="20"/>
                <w:szCs w:val="20"/>
              </w:rPr>
              <w:t>Assessed as low risk.</w:t>
            </w:r>
          </w:p>
          <w:p w14:paraId="28247560" w14:textId="77777777" w:rsidR="00501C55" w:rsidRPr="00501C55" w:rsidRDefault="004224A6" w:rsidP="00501C55">
            <w:pPr>
              <w:pStyle w:val="ListParagraph"/>
              <w:numPr>
                <w:ilvl w:val="0"/>
                <w:numId w:val="14"/>
              </w:numPr>
              <w:rPr>
                <w:sz w:val="20"/>
                <w:szCs w:val="20"/>
              </w:rPr>
            </w:pPr>
            <w:r w:rsidRPr="00501C55">
              <w:rPr>
                <w:sz w:val="20"/>
                <w:szCs w:val="20"/>
              </w:rPr>
              <w:t>Inspected Daily for damage, anything loose.</w:t>
            </w:r>
            <w:r w:rsidR="00501C55" w:rsidRPr="00501C55">
              <w:rPr>
                <w:sz w:val="20"/>
                <w:szCs w:val="20"/>
              </w:rPr>
              <w:t xml:space="preserve"> </w:t>
            </w:r>
          </w:p>
          <w:p w14:paraId="14B6AF3E" w14:textId="19B7B0AE" w:rsidR="004224A6" w:rsidRPr="00501C55" w:rsidRDefault="00501C55" w:rsidP="00501C55">
            <w:pPr>
              <w:pStyle w:val="ListParagraph"/>
              <w:numPr>
                <w:ilvl w:val="0"/>
                <w:numId w:val="14"/>
              </w:numPr>
              <w:rPr>
                <w:sz w:val="20"/>
                <w:szCs w:val="20"/>
              </w:rPr>
            </w:pPr>
            <w:r w:rsidRPr="00501C55">
              <w:rPr>
                <w:sz w:val="20"/>
                <w:szCs w:val="20"/>
              </w:rPr>
              <w:t>Any damage repaired before reopening.</w:t>
            </w:r>
          </w:p>
          <w:p w14:paraId="14EE4764" w14:textId="77777777" w:rsidR="009813DB" w:rsidRDefault="009813DB" w:rsidP="009813DB">
            <w:pPr>
              <w:pStyle w:val="ListParagraph"/>
              <w:numPr>
                <w:ilvl w:val="0"/>
                <w:numId w:val="14"/>
              </w:numPr>
              <w:rPr>
                <w:sz w:val="20"/>
                <w:szCs w:val="20"/>
              </w:rPr>
            </w:pPr>
            <w:r>
              <w:rPr>
                <w:sz w:val="20"/>
                <w:szCs w:val="20"/>
              </w:rPr>
              <w:t>Signage erected to explain age suitability and the importance of adult supervision.</w:t>
            </w:r>
          </w:p>
          <w:p w14:paraId="1BC9A77F" w14:textId="77777777" w:rsidR="009813DB" w:rsidRDefault="009813DB" w:rsidP="009813DB">
            <w:pPr>
              <w:pStyle w:val="ListParagraph"/>
              <w:numPr>
                <w:ilvl w:val="0"/>
                <w:numId w:val="14"/>
              </w:numPr>
              <w:rPr>
                <w:sz w:val="20"/>
                <w:szCs w:val="20"/>
              </w:rPr>
            </w:pPr>
            <w:r>
              <w:rPr>
                <w:sz w:val="20"/>
                <w:szCs w:val="20"/>
              </w:rPr>
              <w:t>Fencing around to stop children climbing in areas where they may fall</w:t>
            </w:r>
          </w:p>
          <w:p w14:paraId="71121AE8" w14:textId="23403AB8" w:rsidR="00501C55" w:rsidRDefault="00501C55" w:rsidP="009813DB">
            <w:pPr>
              <w:pStyle w:val="ListParagraph"/>
              <w:numPr>
                <w:ilvl w:val="0"/>
                <w:numId w:val="14"/>
              </w:numPr>
              <w:rPr>
                <w:sz w:val="20"/>
                <w:szCs w:val="20"/>
              </w:rPr>
            </w:pPr>
            <w:r>
              <w:rPr>
                <w:sz w:val="20"/>
                <w:szCs w:val="20"/>
              </w:rPr>
              <w:t>Slides dried after wet weather</w:t>
            </w:r>
          </w:p>
          <w:p w14:paraId="78800211" w14:textId="0ACDC628" w:rsidR="004224A6" w:rsidRPr="00501C55" w:rsidRDefault="00501C55" w:rsidP="00501C55">
            <w:pPr>
              <w:pStyle w:val="ListParagraph"/>
              <w:numPr>
                <w:ilvl w:val="0"/>
                <w:numId w:val="14"/>
              </w:numPr>
              <w:rPr>
                <w:sz w:val="20"/>
                <w:szCs w:val="20"/>
              </w:rPr>
            </w:pPr>
            <w:r>
              <w:rPr>
                <w:sz w:val="20"/>
                <w:szCs w:val="20"/>
              </w:rPr>
              <w:t>Ground fall suppression evenly spread and maintained.</w:t>
            </w:r>
          </w:p>
        </w:tc>
        <w:tc>
          <w:tcPr>
            <w:tcW w:w="1616" w:type="dxa"/>
          </w:tcPr>
          <w:p w14:paraId="509DFA49" w14:textId="77777777" w:rsidR="00A17CB9" w:rsidRDefault="009223DD" w:rsidP="003F2C70">
            <w:pPr>
              <w:rPr>
                <w:sz w:val="20"/>
                <w:szCs w:val="20"/>
              </w:rPr>
            </w:pPr>
            <w:r>
              <w:rPr>
                <w:sz w:val="20"/>
                <w:szCs w:val="20"/>
              </w:rPr>
              <w:t>Likelihood 2</w:t>
            </w:r>
          </w:p>
          <w:p w14:paraId="1483F815" w14:textId="77777777" w:rsidR="009223DD" w:rsidRDefault="009223DD" w:rsidP="003F2C70">
            <w:pPr>
              <w:rPr>
                <w:sz w:val="20"/>
                <w:szCs w:val="20"/>
              </w:rPr>
            </w:pPr>
            <w:r>
              <w:rPr>
                <w:sz w:val="20"/>
                <w:szCs w:val="20"/>
              </w:rPr>
              <w:t>Severity 3</w:t>
            </w:r>
          </w:p>
          <w:p w14:paraId="5DE371C7" w14:textId="3BCBB24B" w:rsidR="009223DD" w:rsidRDefault="009223DD" w:rsidP="003F2C70">
            <w:pPr>
              <w:rPr>
                <w:sz w:val="20"/>
                <w:szCs w:val="20"/>
              </w:rPr>
            </w:pPr>
            <w:r>
              <w:rPr>
                <w:sz w:val="20"/>
                <w:szCs w:val="20"/>
              </w:rPr>
              <w:t>Risk Level Low</w:t>
            </w:r>
          </w:p>
          <w:p w14:paraId="61DC4447" w14:textId="0165DB30" w:rsidR="00122A4F" w:rsidRPr="00A17CB9" w:rsidRDefault="00FC1C20" w:rsidP="003F2C70">
            <w:pPr>
              <w:rPr>
                <w:sz w:val="20"/>
                <w:szCs w:val="20"/>
              </w:rPr>
            </w:pPr>
            <w:r>
              <w:rPr>
                <w:sz w:val="20"/>
                <w:szCs w:val="20"/>
              </w:rPr>
              <w:t>(S</w:t>
            </w:r>
            <w:r w:rsidR="00122A4F">
              <w:rPr>
                <w:sz w:val="20"/>
                <w:szCs w:val="20"/>
              </w:rPr>
              <w:t>ubject to all persons involved cooperating with compliance to visit arrangements and requirements.)</w:t>
            </w:r>
          </w:p>
        </w:tc>
      </w:tr>
      <w:tr w:rsidR="000977D8" w:rsidRPr="00A17CB9" w14:paraId="5997B8AB" w14:textId="77777777" w:rsidTr="000977D8">
        <w:tc>
          <w:tcPr>
            <w:tcW w:w="959" w:type="dxa"/>
          </w:tcPr>
          <w:p w14:paraId="236BB6F8" w14:textId="7990CB30" w:rsidR="00A17CB9" w:rsidRPr="00A17CB9" w:rsidRDefault="00574085" w:rsidP="003F2C70">
            <w:pPr>
              <w:rPr>
                <w:sz w:val="20"/>
                <w:szCs w:val="20"/>
              </w:rPr>
            </w:pPr>
            <w:r>
              <w:rPr>
                <w:sz w:val="20"/>
                <w:szCs w:val="20"/>
              </w:rPr>
              <w:t>Clamber stack climbing frame play area</w:t>
            </w:r>
          </w:p>
        </w:tc>
        <w:tc>
          <w:tcPr>
            <w:tcW w:w="1134" w:type="dxa"/>
          </w:tcPr>
          <w:p w14:paraId="656324DE" w14:textId="77777777" w:rsidR="00B16293" w:rsidRDefault="00B16293" w:rsidP="00B16293">
            <w:pPr>
              <w:rPr>
                <w:sz w:val="20"/>
                <w:szCs w:val="20"/>
              </w:rPr>
            </w:pPr>
            <w:r>
              <w:rPr>
                <w:sz w:val="20"/>
                <w:szCs w:val="20"/>
              </w:rPr>
              <w:t>Children or young persons.</w:t>
            </w:r>
          </w:p>
          <w:p w14:paraId="765707B4" w14:textId="278A496B" w:rsidR="00A17CB9" w:rsidRPr="00A17CB9" w:rsidRDefault="00B16293" w:rsidP="00B16293">
            <w:pPr>
              <w:rPr>
                <w:sz w:val="20"/>
                <w:szCs w:val="20"/>
              </w:rPr>
            </w:pPr>
            <w:r>
              <w:rPr>
                <w:sz w:val="20"/>
                <w:szCs w:val="20"/>
              </w:rPr>
              <w:t>Members of the public</w:t>
            </w:r>
          </w:p>
        </w:tc>
        <w:tc>
          <w:tcPr>
            <w:tcW w:w="1701" w:type="dxa"/>
          </w:tcPr>
          <w:p w14:paraId="6B4648D0" w14:textId="77777777" w:rsidR="00A17CB9" w:rsidRDefault="004224A6" w:rsidP="003F2C70">
            <w:pPr>
              <w:rPr>
                <w:sz w:val="20"/>
                <w:szCs w:val="20"/>
              </w:rPr>
            </w:pPr>
            <w:r>
              <w:rPr>
                <w:sz w:val="20"/>
                <w:szCs w:val="20"/>
              </w:rPr>
              <w:t>Falls from height</w:t>
            </w:r>
          </w:p>
          <w:p w14:paraId="03CF8CC4" w14:textId="0314240E" w:rsidR="004224A6" w:rsidRPr="00A17CB9" w:rsidRDefault="004224A6" w:rsidP="003F2C70">
            <w:pPr>
              <w:rPr>
                <w:sz w:val="20"/>
                <w:szCs w:val="20"/>
              </w:rPr>
            </w:pPr>
            <w:r>
              <w:rPr>
                <w:sz w:val="20"/>
                <w:szCs w:val="20"/>
              </w:rPr>
              <w:t>Slip/tripping</w:t>
            </w:r>
          </w:p>
        </w:tc>
        <w:tc>
          <w:tcPr>
            <w:tcW w:w="3106" w:type="dxa"/>
          </w:tcPr>
          <w:p w14:paraId="44DBFB9D" w14:textId="394BC4E4" w:rsidR="004224A6" w:rsidRDefault="004224A6" w:rsidP="004224A6">
            <w:pPr>
              <w:pStyle w:val="ListParagraph"/>
              <w:numPr>
                <w:ilvl w:val="0"/>
                <w:numId w:val="14"/>
              </w:numPr>
              <w:rPr>
                <w:sz w:val="20"/>
                <w:szCs w:val="20"/>
              </w:rPr>
            </w:pPr>
            <w:r w:rsidRPr="009813DB">
              <w:rPr>
                <w:sz w:val="20"/>
                <w:szCs w:val="20"/>
              </w:rPr>
              <w:t>Equipment</w:t>
            </w:r>
            <w:r>
              <w:rPr>
                <w:sz w:val="20"/>
                <w:szCs w:val="20"/>
              </w:rPr>
              <w:t xml:space="preserve"> designed</w:t>
            </w:r>
            <w:r w:rsidRPr="009813DB">
              <w:rPr>
                <w:sz w:val="20"/>
                <w:szCs w:val="20"/>
              </w:rPr>
              <w:t xml:space="preserve"> </w:t>
            </w:r>
            <w:r>
              <w:rPr>
                <w:sz w:val="20"/>
                <w:szCs w:val="20"/>
              </w:rPr>
              <w:t xml:space="preserve">and </w:t>
            </w:r>
            <w:r w:rsidRPr="009813DB">
              <w:rPr>
                <w:sz w:val="20"/>
                <w:szCs w:val="20"/>
              </w:rPr>
              <w:t>buil</w:t>
            </w:r>
            <w:r w:rsidR="00C37D05">
              <w:rPr>
                <w:sz w:val="20"/>
                <w:szCs w:val="20"/>
              </w:rPr>
              <w:t>t by us with consideration of safety,</w:t>
            </w:r>
            <w:r>
              <w:rPr>
                <w:sz w:val="20"/>
                <w:szCs w:val="20"/>
              </w:rPr>
              <w:t xml:space="preserve"> </w:t>
            </w:r>
            <w:r w:rsidR="00F016AC">
              <w:rPr>
                <w:sz w:val="20"/>
                <w:szCs w:val="20"/>
              </w:rPr>
              <w:t>assessed to be low risk in</w:t>
            </w:r>
            <w:r>
              <w:rPr>
                <w:sz w:val="20"/>
                <w:szCs w:val="20"/>
              </w:rPr>
              <w:t xml:space="preserve"> inspection by outside company</w:t>
            </w:r>
            <w:r w:rsidR="004C1D86">
              <w:rPr>
                <w:sz w:val="20"/>
                <w:szCs w:val="20"/>
              </w:rPr>
              <w:t xml:space="preserve"> except for bridge timber quality which has since been replaced</w:t>
            </w:r>
            <w:r>
              <w:rPr>
                <w:sz w:val="20"/>
                <w:szCs w:val="20"/>
              </w:rPr>
              <w:t>.</w:t>
            </w:r>
          </w:p>
          <w:p w14:paraId="795D9D7E" w14:textId="77777777" w:rsidR="00501C55" w:rsidRDefault="00501C55" w:rsidP="00501C55">
            <w:pPr>
              <w:pStyle w:val="ListParagraph"/>
              <w:numPr>
                <w:ilvl w:val="0"/>
                <w:numId w:val="14"/>
              </w:numPr>
              <w:rPr>
                <w:sz w:val="20"/>
                <w:szCs w:val="20"/>
              </w:rPr>
            </w:pPr>
            <w:r>
              <w:rPr>
                <w:sz w:val="20"/>
                <w:szCs w:val="20"/>
              </w:rPr>
              <w:t xml:space="preserve">Inspected Daily for damage, anything loose. </w:t>
            </w:r>
          </w:p>
          <w:p w14:paraId="650E8757" w14:textId="176FD2ED" w:rsidR="00501C55" w:rsidRDefault="00501C55" w:rsidP="00501C55">
            <w:pPr>
              <w:pStyle w:val="ListParagraph"/>
              <w:numPr>
                <w:ilvl w:val="0"/>
                <w:numId w:val="14"/>
              </w:numPr>
              <w:rPr>
                <w:sz w:val="20"/>
                <w:szCs w:val="20"/>
              </w:rPr>
            </w:pPr>
            <w:r>
              <w:rPr>
                <w:sz w:val="20"/>
                <w:szCs w:val="20"/>
              </w:rPr>
              <w:t>Any damage repaired before reopening.</w:t>
            </w:r>
          </w:p>
          <w:p w14:paraId="298ED31B" w14:textId="52F99E23" w:rsidR="00A17CB9" w:rsidRDefault="00501C55" w:rsidP="00501C55">
            <w:pPr>
              <w:pStyle w:val="ListParagraph"/>
              <w:numPr>
                <w:ilvl w:val="0"/>
                <w:numId w:val="14"/>
              </w:numPr>
              <w:rPr>
                <w:sz w:val="20"/>
                <w:szCs w:val="20"/>
              </w:rPr>
            </w:pPr>
            <w:r w:rsidRPr="00501C55">
              <w:rPr>
                <w:sz w:val="20"/>
                <w:szCs w:val="20"/>
              </w:rPr>
              <w:t>Signage erected to explain age suitability and the importance of adult supervision</w:t>
            </w:r>
            <w:r w:rsidR="009223DD">
              <w:rPr>
                <w:sz w:val="20"/>
                <w:szCs w:val="20"/>
              </w:rPr>
              <w:t>.</w:t>
            </w:r>
          </w:p>
          <w:p w14:paraId="4C57DECB" w14:textId="48E9F1B9" w:rsidR="009223DD" w:rsidRPr="005B3A29" w:rsidRDefault="00501C55" w:rsidP="005B3A29">
            <w:pPr>
              <w:pStyle w:val="ListParagraph"/>
              <w:numPr>
                <w:ilvl w:val="0"/>
                <w:numId w:val="14"/>
              </w:numPr>
              <w:rPr>
                <w:sz w:val="20"/>
                <w:szCs w:val="20"/>
              </w:rPr>
            </w:pPr>
            <w:r>
              <w:rPr>
                <w:sz w:val="20"/>
                <w:szCs w:val="20"/>
              </w:rPr>
              <w:t>Ground fall suppression evenly spread and maintained.</w:t>
            </w:r>
          </w:p>
        </w:tc>
        <w:tc>
          <w:tcPr>
            <w:tcW w:w="1616" w:type="dxa"/>
          </w:tcPr>
          <w:p w14:paraId="709DCCD7" w14:textId="77777777" w:rsidR="00A17CB9" w:rsidRDefault="009223DD" w:rsidP="003F2C70">
            <w:pPr>
              <w:rPr>
                <w:sz w:val="20"/>
                <w:szCs w:val="20"/>
              </w:rPr>
            </w:pPr>
            <w:r>
              <w:rPr>
                <w:sz w:val="20"/>
                <w:szCs w:val="20"/>
              </w:rPr>
              <w:t>Likelihood 3</w:t>
            </w:r>
          </w:p>
          <w:p w14:paraId="639EF83D" w14:textId="52A10FEE" w:rsidR="009223DD" w:rsidRDefault="009223DD" w:rsidP="003F2C70">
            <w:pPr>
              <w:rPr>
                <w:sz w:val="20"/>
                <w:szCs w:val="20"/>
              </w:rPr>
            </w:pPr>
            <w:r>
              <w:rPr>
                <w:sz w:val="20"/>
                <w:szCs w:val="20"/>
              </w:rPr>
              <w:t>Severity 2</w:t>
            </w:r>
          </w:p>
          <w:p w14:paraId="07ECFF19" w14:textId="2A030932" w:rsidR="009223DD" w:rsidRDefault="009223DD" w:rsidP="003F2C70">
            <w:pPr>
              <w:rPr>
                <w:sz w:val="20"/>
                <w:szCs w:val="20"/>
              </w:rPr>
            </w:pPr>
            <w:r>
              <w:rPr>
                <w:sz w:val="20"/>
                <w:szCs w:val="20"/>
              </w:rPr>
              <w:t>Risk Level Low</w:t>
            </w:r>
          </w:p>
          <w:p w14:paraId="620AF64C" w14:textId="70C834E9" w:rsidR="00122A4F" w:rsidRPr="00A17CB9" w:rsidRDefault="00122A4F" w:rsidP="003F2C70">
            <w:pPr>
              <w:rPr>
                <w:sz w:val="20"/>
                <w:szCs w:val="20"/>
              </w:rPr>
            </w:pPr>
            <w:r>
              <w:rPr>
                <w:sz w:val="20"/>
                <w:szCs w:val="20"/>
              </w:rPr>
              <w:t>(subject to all persons involved cooperating with compliance to visit arrangements and requirements.)</w:t>
            </w:r>
          </w:p>
        </w:tc>
      </w:tr>
      <w:tr w:rsidR="000977D8" w:rsidRPr="00A17CB9" w14:paraId="024A62B8" w14:textId="77777777" w:rsidTr="000977D8">
        <w:tc>
          <w:tcPr>
            <w:tcW w:w="959" w:type="dxa"/>
          </w:tcPr>
          <w:p w14:paraId="2C946A03" w14:textId="64A615D9" w:rsidR="00A17CB9" w:rsidRPr="00A17CB9" w:rsidRDefault="00574085" w:rsidP="003F2C70">
            <w:pPr>
              <w:rPr>
                <w:sz w:val="20"/>
                <w:szCs w:val="20"/>
              </w:rPr>
            </w:pPr>
            <w:r>
              <w:rPr>
                <w:sz w:val="20"/>
                <w:szCs w:val="20"/>
              </w:rPr>
              <w:t>Hay Barn</w:t>
            </w:r>
          </w:p>
        </w:tc>
        <w:tc>
          <w:tcPr>
            <w:tcW w:w="1134" w:type="dxa"/>
          </w:tcPr>
          <w:p w14:paraId="7F2F4F81" w14:textId="77777777" w:rsidR="00B16293" w:rsidRDefault="00B16293" w:rsidP="00B16293">
            <w:pPr>
              <w:rPr>
                <w:sz w:val="20"/>
                <w:szCs w:val="20"/>
              </w:rPr>
            </w:pPr>
            <w:r>
              <w:rPr>
                <w:sz w:val="20"/>
                <w:szCs w:val="20"/>
              </w:rPr>
              <w:t>Children or young persons.</w:t>
            </w:r>
          </w:p>
          <w:p w14:paraId="54B3D286" w14:textId="550A0C8F" w:rsidR="00A17CB9" w:rsidRPr="00A17CB9" w:rsidRDefault="00B16293" w:rsidP="00B16293">
            <w:pPr>
              <w:rPr>
                <w:sz w:val="20"/>
                <w:szCs w:val="20"/>
              </w:rPr>
            </w:pPr>
            <w:r>
              <w:rPr>
                <w:sz w:val="20"/>
                <w:szCs w:val="20"/>
              </w:rPr>
              <w:t>Members of the public</w:t>
            </w:r>
          </w:p>
        </w:tc>
        <w:tc>
          <w:tcPr>
            <w:tcW w:w="1701" w:type="dxa"/>
          </w:tcPr>
          <w:p w14:paraId="4D684DC2" w14:textId="77777777" w:rsidR="00A17CB9" w:rsidRDefault="006F58D9" w:rsidP="003F2C70">
            <w:pPr>
              <w:rPr>
                <w:sz w:val="20"/>
                <w:szCs w:val="20"/>
              </w:rPr>
            </w:pPr>
            <w:r>
              <w:rPr>
                <w:sz w:val="20"/>
                <w:szCs w:val="20"/>
              </w:rPr>
              <w:t>Falls from Height</w:t>
            </w:r>
          </w:p>
          <w:p w14:paraId="6C55AEE4" w14:textId="77777777" w:rsidR="006F58D9" w:rsidRDefault="006F58D9" w:rsidP="003F2C70">
            <w:pPr>
              <w:rPr>
                <w:sz w:val="20"/>
                <w:szCs w:val="20"/>
              </w:rPr>
            </w:pPr>
            <w:r>
              <w:rPr>
                <w:sz w:val="20"/>
                <w:szCs w:val="20"/>
              </w:rPr>
              <w:t>Slip/Tripping</w:t>
            </w:r>
          </w:p>
          <w:p w14:paraId="0A17C834" w14:textId="77777777" w:rsidR="006F58D9" w:rsidRDefault="006F58D9" w:rsidP="003F2C70">
            <w:pPr>
              <w:rPr>
                <w:sz w:val="20"/>
                <w:szCs w:val="20"/>
              </w:rPr>
            </w:pPr>
            <w:r>
              <w:rPr>
                <w:sz w:val="20"/>
                <w:szCs w:val="20"/>
              </w:rPr>
              <w:t>Getting stuck in between bales</w:t>
            </w:r>
          </w:p>
          <w:p w14:paraId="11A04BEE" w14:textId="2959FC2D" w:rsidR="006F58D9" w:rsidRPr="00A17CB9" w:rsidRDefault="006F58D9" w:rsidP="003F2C70">
            <w:pPr>
              <w:rPr>
                <w:sz w:val="20"/>
                <w:szCs w:val="20"/>
              </w:rPr>
            </w:pPr>
            <w:r>
              <w:rPr>
                <w:sz w:val="20"/>
                <w:szCs w:val="20"/>
              </w:rPr>
              <w:t>Collisions with rope swing</w:t>
            </w:r>
          </w:p>
        </w:tc>
        <w:tc>
          <w:tcPr>
            <w:tcW w:w="3106" w:type="dxa"/>
          </w:tcPr>
          <w:p w14:paraId="685F43D4" w14:textId="77777777" w:rsidR="00A17CB9" w:rsidRDefault="006F58D9" w:rsidP="006F58D9">
            <w:pPr>
              <w:pStyle w:val="ListParagraph"/>
              <w:numPr>
                <w:ilvl w:val="0"/>
                <w:numId w:val="15"/>
              </w:numPr>
              <w:rPr>
                <w:sz w:val="20"/>
                <w:szCs w:val="20"/>
              </w:rPr>
            </w:pPr>
            <w:r>
              <w:rPr>
                <w:sz w:val="20"/>
                <w:szCs w:val="20"/>
              </w:rPr>
              <w:t>Bales checked daily for signs of wear and tear and rotated when worn down.</w:t>
            </w:r>
          </w:p>
          <w:p w14:paraId="300C8226" w14:textId="77777777" w:rsidR="006F58D9" w:rsidRDefault="006F58D9" w:rsidP="006F58D9">
            <w:pPr>
              <w:pStyle w:val="ListParagraph"/>
              <w:numPr>
                <w:ilvl w:val="0"/>
                <w:numId w:val="15"/>
              </w:numPr>
              <w:rPr>
                <w:sz w:val="20"/>
                <w:szCs w:val="20"/>
              </w:rPr>
            </w:pPr>
            <w:r>
              <w:rPr>
                <w:sz w:val="20"/>
                <w:szCs w:val="20"/>
              </w:rPr>
              <w:t>Bales arranged so they are well supported underneath and big enough spaces to allow children to pass through</w:t>
            </w:r>
          </w:p>
          <w:p w14:paraId="0A1538E1" w14:textId="68143056" w:rsidR="006F58D9" w:rsidRPr="00C37D05" w:rsidRDefault="006F58D9" w:rsidP="00C37D05">
            <w:pPr>
              <w:pStyle w:val="ListParagraph"/>
              <w:numPr>
                <w:ilvl w:val="0"/>
                <w:numId w:val="15"/>
              </w:numPr>
              <w:rPr>
                <w:sz w:val="20"/>
                <w:szCs w:val="20"/>
              </w:rPr>
            </w:pPr>
            <w:r>
              <w:rPr>
                <w:sz w:val="20"/>
                <w:szCs w:val="20"/>
              </w:rPr>
              <w:t>Barriers after tunnel exit to avoid collision with rope swings</w:t>
            </w:r>
          </w:p>
          <w:p w14:paraId="7C2C14D3" w14:textId="77777777" w:rsidR="006F58D9" w:rsidRDefault="006F58D9" w:rsidP="006F58D9">
            <w:pPr>
              <w:pStyle w:val="ListParagraph"/>
              <w:numPr>
                <w:ilvl w:val="0"/>
                <w:numId w:val="15"/>
              </w:numPr>
              <w:rPr>
                <w:sz w:val="20"/>
                <w:szCs w:val="20"/>
              </w:rPr>
            </w:pPr>
            <w:r>
              <w:rPr>
                <w:sz w:val="20"/>
                <w:szCs w:val="20"/>
              </w:rPr>
              <w:t>Ground fall suppression evenly spread and maintained.</w:t>
            </w:r>
          </w:p>
          <w:p w14:paraId="4D8D967E" w14:textId="0CA19B0E" w:rsidR="006F58D9" w:rsidRPr="006F58D9" w:rsidRDefault="006F58D9" w:rsidP="006F58D9">
            <w:pPr>
              <w:pStyle w:val="ListParagraph"/>
              <w:numPr>
                <w:ilvl w:val="0"/>
                <w:numId w:val="15"/>
              </w:numPr>
              <w:rPr>
                <w:sz w:val="20"/>
                <w:szCs w:val="20"/>
              </w:rPr>
            </w:pPr>
            <w:r>
              <w:rPr>
                <w:sz w:val="20"/>
                <w:szCs w:val="20"/>
              </w:rPr>
              <w:t>Signage erected to explain age suitability, no running and the need for adult supervision.</w:t>
            </w:r>
          </w:p>
        </w:tc>
        <w:tc>
          <w:tcPr>
            <w:tcW w:w="1616" w:type="dxa"/>
          </w:tcPr>
          <w:p w14:paraId="4BA2C28F" w14:textId="77777777" w:rsidR="00A17CB9" w:rsidRDefault="009223DD" w:rsidP="003F2C70">
            <w:pPr>
              <w:rPr>
                <w:sz w:val="20"/>
                <w:szCs w:val="20"/>
              </w:rPr>
            </w:pPr>
            <w:r>
              <w:rPr>
                <w:sz w:val="20"/>
                <w:szCs w:val="20"/>
              </w:rPr>
              <w:t>Likelihood 2</w:t>
            </w:r>
          </w:p>
          <w:p w14:paraId="518495F6" w14:textId="77777777" w:rsidR="009223DD" w:rsidRDefault="009223DD" w:rsidP="003F2C70">
            <w:pPr>
              <w:rPr>
                <w:sz w:val="20"/>
                <w:szCs w:val="20"/>
              </w:rPr>
            </w:pPr>
            <w:r>
              <w:rPr>
                <w:sz w:val="20"/>
                <w:szCs w:val="20"/>
              </w:rPr>
              <w:t>Severity 2</w:t>
            </w:r>
          </w:p>
          <w:p w14:paraId="69C1ADEF" w14:textId="5254CED4" w:rsidR="009223DD" w:rsidRDefault="009223DD" w:rsidP="003F2C70">
            <w:pPr>
              <w:rPr>
                <w:sz w:val="20"/>
                <w:szCs w:val="20"/>
              </w:rPr>
            </w:pPr>
            <w:r>
              <w:rPr>
                <w:sz w:val="20"/>
                <w:szCs w:val="20"/>
              </w:rPr>
              <w:t>Risk Level Low</w:t>
            </w:r>
          </w:p>
          <w:p w14:paraId="4BD33FFB" w14:textId="3E0EC1CA" w:rsidR="00122A4F" w:rsidRPr="00A17CB9" w:rsidRDefault="00122A4F" w:rsidP="003F2C70">
            <w:pPr>
              <w:rPr>
                <w:sz w:val="20"/>
                <w:szCs w:val="20"/>
              </w:rPr>
            </w:pPr>
            <w:r>
              <w:rPr>
                <w:sz w:val="20"/>
                <w:szCs w:val="20"/>
              </w:rPr>
              <w:t>(subject to all persons involved cooperating with compliance to visit arrangements and requirements.)</w:t>
            </w:r>
          </w:p>
        </w:tc>
      </w:tr>
      <w:tr w:rsidR="000977D8" w:rsidRPr="00A17CB9" w14:paraId="1549B2BE" w14:textId="77777777" w:rsidTr="000977D8">
        <w:tc>
          <w:tcPr>
            <w:tcW w:w="959" w:type="dxa"/>
          </w:tcPr>
          <w:p w14:paraId="7AB9DAD9" w14:textId="212B6879" w:rsidR="00A17CB9" w:rsidRPr="00A17CB9" w:rsidRDefault="00A17CB9" w:rsidP="003F2C70">
            <w:pPr>
              <w:rPr>
                <w:sz w:val="20"/>
                <w:szCs w:val="20"/>
              </w:rPr>
            </w:pPr>
          </w:p>
        </w:tc>
        <w:tc>
          <w:tcPr>
            <w:tcW w:w="1134" w:type="dxa"/>
          </w:tcPr>
          <w:p w14:paraId="470DA4E7" w14:textId="10A83CA6" w:rsidR="00A17CB9" w:rsidRPr="00A17CB9" w:rsidRDefault="00A17CB9" w:rsidP="00B16293">
            <w:pPr>
              <w:rPr>
                <w:sz w:val="20"/>
                <w:szCs w:val="20"/>
              </w:rPr>
            </w:pPr>
          </w:p>
        </w:tc>
        <w:tc>
          <w:tcPr>
            <w:tcW w:w="1701" w:type="dxa"/>
          </w:tcPr>
          <w:p w14:paraId="717C1C3D" w14:textId="43DE4EA9" w:rsidR="00EA4316" w:rsidRPr="00A17CB9" w:rsidRDefault="00EA4316" w:rsidP="003F2C70">
            <w:pPr>
              <w:rPr>
                <w:sz w:val="20"/>
                <w:szCs w:val="20"/>
              </w:rPr>
            </w:pPr>
          </w:p>
        </w:tc>
        <w:tc>
          <w:tcPr>
            <w:tcW w:w="3106" w:type="dxa"/>
          </w:tcPr>
          <w:p w14:paraId="415446B2" w14:textId="541A972C" w:rsidR="00EA4316" w:rsidRPr="00EA4316" w:rsidRDefault="00EA4316" w:rsidP="00EA4316">
            <w:pPr>
              <w:pStyle w:val="ListParagraph"/>
              <w:numPr>
                <w:ilvl w:val="0"/>
                <w:numId w:val="16"/>
              </w:numPr>
              <w:rPr>
                <w:sz w:val="20"/>
                <w:szCs w:val="20"/>
              </w:rPr>
            </w:pPr>
          </w:p>
        </w:tc>
        <w:tc>
          <w:tcPr>
            <w:tcW w:w="1616" w:type="dxa"/>
          </w:tcPr>
          <w:p w14:paraId="5929024A" w14:textId="024B5061" w:rsidR="00122A4F" w:rsidRPr="00A17CB9" w:rsidRDefault="00122A4F" w:rsidP="003F2C70">
            <w:pPr>
              <w:rPr>
                <w:sz w:val="20"/>
                <w:szCs w:val="20"/>
              </w:rPr>
            </w:pPr>
          </w:p>
        </w:tc>
      </w:tr>
      <w:tr w:rsidR="000977D8" w:rsidRPr="00A17CB9" w14:paraId="2A8454EA" w14:textId="77777777" w:rsidTr="000977D8">
        <w:tc>
          <w:tcPr>
            <w:tcW w:w="959" w:type="dxa"/>
          </w:tcPr>
          <w:p w14:paraId="475ADF0A" w14:textId="11DFD120" w:rsidR="00A17CB9" w:rsidRPr="00A17CB9" w:rsidRDefault="00574085" w:rsidP="003F2C70">
            <w:pPr>
              <w:rPr>
                <w:sz w:val="20"/>
                <w:szCs w:val="20"/>
              </w:rPr>
            </w:pPr>
            <w:r>
              <w:rPr>
                <w:sz w:val="20"/>
                <w:szCs w:val="20"/>
              </w:rPr>
              <w:t>Soft play barn</w:t>
            </w:r>
          </w:p>
        </w:tc>
        <w:tc>
          <w:tcPr>
            <w:tcW w:w="1134" w:type="dxa"/>
          </w:tcPr>
          <w:p w14:paraId="7BD8E223" w14:textId="77777777" w:rsidR="00B16293" w:rsidRDefault="00B16293" w:rsidP="00B16293">
            <w:pPr>
              <w:rPr>
                <w:sz w:val="20"/>
                <w:szCs w:val="20"/>
              </w:rPr>
            </w:pPr>
            <w:r>
              <w:rPr>
                <w:sz w:val="20"/>
                <w:szCs w:val="20"/>
              </w:rPr>
              <w:t>Children or young persons.</w:t>
            </w:r>
          </w:p>
          <w:p w14:paraId="042B6F6F" w14:textId="4A6845A9" w:rsidR="00A17CB9" w:rsidRPr="00A17CB9" w:rsidRDefault="00B16293" w:rsidP="00B16293">
            <w:pPr>
              <w:rPr>
                <w:sz w:val="20"/>
                <w:szCs w:val="20"/>
              </w:rPr>
            </w:pPr>
            <w:r>
              <w:rPr>
                <w:sz w:val="20"/>
                <w:szCs w:val="20"/>
              </w:rPr>
              <w:t>Members of the public</w:t>
            </w:r>
          </w:p>
        </w:tc>
        <w:tc>
          <w:tcPr>
            <w:tcW w:w="1701" w:type="dxa"/>
          </w:tcPr>
          <w:p w14:paraId="0A1A86E2" w14:textId="77777777" w:rsidR="00A17CB9" w:rsidRDefault="00EA4316" w:rsidP="003F2C70">
            <w:pPr>
              <w:rPr>
                <w:sz w:val="20"/>
                <w:szCs w:val="20"/>
              </w:rPr>
            </w:pPr>
            <w:r>
              <w:rPr>
                <w:sz w:val="20"/>
                <w:szCs w:val="20"/>
              </w:rPr>
              <w:t>Trips</w:t>
            </w:r>
          </w:p>
          <w:p w14:paraId="4B1066F3" w14:textId="77777777" w:rsidR="00EA4316" w:rsidRDefault="00EA4316" w:rsidP="003F2C70">
            <w:pPr>
              <w:rPr>
                <w:sz w:val="20"/>
                <w:szCs w:val="20"/>
              </w:rPr>
            </w:pPr>
            <w:r>
              <w:rPr>
                <w:sz w:val="20"/>
                <w:szCs w:val="20"/>
              </w:rPr>
              <w:t>Collisions</w:t>
            </w:r>
          </w:p>
          <w:p w14:paraId="115E9EEA" w14:textId="5DC86538" w:rsidR="00EA4316" w:rsidRPr="00A17CB9" w:rsidRDefault="00497081" w:rsidP="003F2C70">
            <w:pPr>
              <w:rPr>
                <w:sz w:val="20"/>
                <w:szCs w:val="20"/>
              </w:rPr>
            </w:pPr>
            <w:r>
              <w:rPr>
                <w:sz w:val="20"/>
                <w:szCs w:val="20"/>
              </w:rPr>
              <w:t>Infections spread</w:t>
            </w:r>
          </w:p>
        </w:tc>
        <w:tc>
          <w:tcPr>
            <w:tcW w:w="3106" w:type="dxa"/>
          </w:tcPr>
          <w:p w14:paraId="50504989" w14:textId="77777777" w:rsidR="00A17CB9" w:rsidRDefault="00497081" w:rsidP="00EA4316">
            <w:pPr>
              <w:pStyle w:val="ListParagraph"/>
              <w:numPr>
                <w:ilvl w:val="0"/>
                <w:numId w:val="17"/>
              </w:numPr>
              <w:rPr>
                <w:sz w:val="20"/>
                <w:szCs w:val="20"/>
              </w:rPr>
            </w:pPr>
            <w:r>
              <w:rPr>
                <w:sz w:val="20"/>
                <w:szCs w:val="20"/>
              </w:rPr>
              <w:t>Padding on any bars/beams/edges</w:t>
            </w:r>
          </w:p>
          <w:p w14:paraId="7FE9606E" w14:textId="77777777" w:rsidR="00497081" w:rsidRDefault="00497081" w:rsidP="00EA4316">
            <w:pPr>
              <w:pStyle w:val="ListParagraph"/>
              <w:numPr>
                <w:ilvl w:val="0"/>
                <w:numId w:val="17"/>
              </w:numPr>
              <w:rPr>
                <w:sz w:val="20"/>
                <w:szCs w:val="20"/>
              </w:rPr>
            </w:pPr>
            <w:r>
              <w:rPr>
                <w:sz w:val="20"/>
                <w:szCs w:val="20"/>
              </w:rPr>
              <w:t>Signage erected with safety rules, age/height suitability and the importance of adult supervision</w:t>
            </w:r>
          </w:p>
          <w:p w14:paraId="6BDFFD6B" w14:textId="10E11971" w:rsidR="00497081" w:rsidRDefault="00A106F2" w:rsidP="00EA4316">
            <w:pPr>
              <w:pStyle w:val="ListParagraph"/>
              <w:numPr>
                <w:ilvl w:val="0"/>
                <w:numId w:val="17"/>
              </w:numPr>
              <w:rPr>
                <w:sz w:val="20"/>
                <w:szCs w:val="20"/>
              </w:rPr>
            </w:pPr>
            <w:r>
              <w:rPr>
                <w:sz w:val="20"/>
                <w:szCs w:val="20"/>
              </w:rPr>
              <w:t>Inspected and found to be low risk</w:t>
            </w:r>
            <w:r w:rsidR="00497081">
              <w:rPr>
                <w:sz w:val="20"/>
                <w:szCs w:val="20"/>
              </w:rPr>
              <w:t>.</w:t>
            </w:r>
          </w:p>
          <w:p w14:paraId="1390A301" w14:textId="6B23E36A" w:rsidR="00497081" w:rsidRDefault="00497081" w:rsidP="00EA4316">
            <w:pPr>
              <w:pStyle w:val="ListParagraph"/>
              <w:numPr>
                <w:ilvl w:val="0"/>
                <w:numId w:val="17"/>
              </w:numPr>
              <w:rPr>
                <w:sz w:val="20"/>
                <w:szCs w:val="20"/>
              </w:rPr>
            </w:pPr>
            <w:r>
              <w:rPr>
                <w:sz w:val="20"/>
                <w:szCs w:val="20"/>
              </w:rPr>
              <w:t>Daily cleaning with antibacterial spray</w:t>
            </w:r>
          </w:p>
          <w:p w14:paraId="26A6831B" w14:textId="5B1ACA9A" w:rsidR="00497081" w:rsidRDefault="00497081" w:rsidP="00EA4316">
            <w:pPr>
              <w:pStyle w:val="ListParagraph"/>
              <w:numPr>
                <w:ilvl w:val="0"/>
                <w:numId w:val="17"/>
              </w:numPr>
              <w:rPr>
                <w:sz w:val="20"/>
                <w:szCs w:val="20"/>
              </w:rPr>
            </w:pPr>
            <w:r>
              <w:rPr>
                <w:sz w:val="20"/>
                <w:szCs w:val="20"/>
              </w:rPr>
              <w:t>Netting checked daily for any damage.</w:t>
            </w:r>
          </w:p>
          <w:p w14:paraId="745F1922" w14:textId="37A0D88B" w:rsidR="00D53266" w:rsidRDefault="00D53266" w:rsidP="00EA4316">
            <w:pPr>
              <w:pStyle w:val="ListParagraph"/>
              <w:numPr>
                <w:ilvl w:val="0"/>
                <w:numId w:val="17"/>
              </w:numPr>
              <w:rPr>
                <w:sz w:val="20"/>
                <w:szCs w:val="20"/>
              </w:rPr>
            </w:pPr>
            <w:r>
              <w:rPr>
                <w:sz w:val="20"/>
                <w:szCs w:val="20"/>
              </w:rPr>
              <w:t>Barriers at</w:t>
            </w:r>
            <w:r w:rsidR="00FC1C20">
              <w:rPr>
                <w:sz w:val="20"/>
                <w:szCs w:val="20"/>
              </w:rPr>
              <w:t xml:space="preserve"> entrance to slow down the exit/</w:t>
            </w:r>
            <w:r>
              <w:rPr>
                <w:sz w:val="20"/>
                <w:szCs w:val="20"/>
              </w:rPr>
              <w:t>entrance</w:t>
            </w:r>
          </w:p>
          <w:p w14:paraId="76032336" w14:textId="5D006CE9" w:rsidR="00D53266" w:rsidRPr="00EA4316" w:rsidRDefault="00D53266" w:rsidP="00EA4316">
            <w:pPr>
              <w:pStyle w:val="ListParagraph"/>
              <w:numPr>
                <w:ilvl w:val="0"/>
                <w:numId w:val="17"/>
              </w:numPr>
              <w:rPr>
                <w:sz w:val="20"/>
                <w:szCs w:val="20"/>
              </w:rPr>
            </w:pPr>
            <w:r>
              <w:rPr>
                <w:sz w:val="20"/>
                <w:szCs w:val="20"/>
              </w:rPr>
              <w:t>Monitored by staff while in use</w:t>
            </w:r>
          </w:p>
        </w:tc>
        <w:tc>
          <w:tcPr>
            <w:tcW w:w="1616" w:type="dxa"/>
          </w:tcPr>
          <w:p w14:paraId="455AD48C" w14:textId="77777777" w:rsidR="00A17CB9" w:rsidRDefault="00497081" w:rsidP="003F2C70">
            <w:pPr>
              <w:rPr>
                <w:sz w:val="20"/>
                <w:szCs w:val="20"/>
              </w:rPr>
            </w:pPr>
            <w:r>
              <w:rPr>
                <w:sz w:val="20"/>
                <w:szCs w:val="20"/>
              </w:rPr>
              <w:t>Likelihood 1</w:t>
            </w:r>
          </w:p>
          <w:p w14:paraId="6C2A8FBD" w14:textId="77777777" w:rsidR="00497081" w:rsidRDefault="00497081" w:rsidP="003F2C70">
            <w:pPr>
              <w:rPr>
                <w:sz w:val="20"/>
                <w:szCs w:val="20"/>
              </w:rPr>
            </w:pPr>
            <w:r>
              <w:rPr>
                <w:sz w:val="20"/>
                <w:szCs w:val="20"/>
              </w:rPr>
              <w:t>Severity 3</w:t>
            </w:r>
          </w:p>
          <w:p w14:paraId="2240A4BA" w14:textId="7D2732D7" w:rsidR="00497081" w:rsidRDefault="00497081" w:rsidP="003F2C70">
            <w:pPr>
              <w:rPr>
                <w:sz w:val="20"/>
                <w:szCs w:val="20"/>
              </w:rPr>
            </w:pPr>
            <w:r>
              <w:rPr>
                <w:sz w:val="20"/>
                <w:szCs w:val="20"/>
              </w:rPr>
              <w:t>Risk Level Low</w:t>
            </w:r>
          </w:p>
          <w:p w14:paraId="3B93AA18" w14:textId="77777777" w:rsidR="00122A4F" w:rsidRDefault="00122A4F" w:rsidP="003F2C70">
            <w:pPr>
              <w:rPr>
                <w:sz w:val="20"/>
                <w:szCs w:val="20"/>
              </w:rPr>
            </w:pPr>
            <w:r>
              <w:rPr>
                <w:sz w:val="20"/>
                <w:szCs w:val="20"/>
              </w:rPr>
              <w:t>(subject to all persons involved cooperating with compliance to visit arrangements and requirements.)</w:t>
            </w:r>
          </w:p>
          <w:p w14:paraId="716AD543" w14:textId="4898CA9D" w:rsidR="00D53266" w:rsidRPr="00A17CB9" w:rsidRDefault="00D53266" w:rsidP="003F2C70">
            <w:pPr>
              <w:rPr>
                <w:sz w:val="20"/>
                <w:szCs w:val="20"/>
              </w:rPr>
            </w:pPr>
          </w:p>
        </w:tc>
      </w:tr>
      <w:tr w:rsidR="00D53266" w:rsidRPr="00A17CB9" w14:paraId="7ABE877C" w14:textId="77777777" w:rsidTr="000977D8">
        <w:tc>
          <w:tcPr>
            <w:tcW w:w="959" w:type="dxa"/>
          </w:tcPr>
          <w:p w14:paraId="78D36395" w14:textId="2DDB4FC9" w:rsidR="00D53266" w:rsidRDefault="00D53266" w:rsidP="003F2C70">
            <w:pPr>
              <w:rPr>
                <w:sz w:val="20"/>
                <w:szCs w:val="20"/>
              </w:rPr>
            </w:pPr>
            <w:r>
              <w:rPr>
                <w:sz w:val="20"/>
                <w:szCs w:val="20"/>
              </w:rPr>
              <w:t>Marquee</w:t>
            </w:r>
          </w:p>
        </w:tc>
        <w:tc>
          <w:tcPr>
            <w:tcW w:w="1134" w:type="dxa"/>
          </w:tcPr>
          <w:p w14:paraId="6E43C476" w14:textId="77777777" w:rsidR="001B107B" w:rsidRDefault="001B107B" w:rsidP="001B107B">
            <w:pPr>
              <w:rPr>
                <w:sz w:val="20"/>
                <w:szCs w:val="20"/>
              </w:rPr>
            </w:pPr>
            <w:r>
              <w:rPr>
                <w:sz w:val="20"/>
                <w:szCs w:val="20"/>
              </w:rPr>
              <w:t>Teachers and Teaching Staff</w:t>
            </w:r>
          </w:p>
          <w:p w14:paraId="38D4E23F" w14:textId="77777777" w:rsidR="001B107B" w:rsidRDefault="001B107B" w:rsidP="001B107B">
            <w:pPr>
              <w:rPr>
                <w:sz w:val="20"/>
                <w:szCs w:val="20"/>
              </w:rPr>
            </w:pPr>
            <w:r>
              <w:rPr>
                <w:sz w:val="20"/>
                <w:szCs w:val="20"/>
              </w:rPr>
              <w:t>Children or Young Persons</w:t>
            </w:r>
          </w:p>
          <w:p w14:paraId="60A04B1B" w14:textId="59F85CA2" w:rsidR="00D53266" w:rsidRDefault="001B107B" w:rsidP="001B107B">
            <w:pPr>
              <w:rPr>
                <w:sz w:val="20"/>
                <w:szCs w:val="20"/>
              </w:rPr>
            </w:pPr>
            <w:r>
              <w:rPr>
                <w:sz w:val="20"/>
                <w:szCs w:val="20"/>
              </w:rPr>
              <w:t>Members of the Public</w:t>
            </w:r>
          </w:p>
        </w:tc>
        <w:tc>
          <w:tcPr>
            <w:tcW w:w="1701" w:type="dxa"/>
          </w:tcPr>
          <w:p w14:paraId="47108674" w14:textId="5190A3B1" w:rsidR="00D53266" w:rsidRDefault="003B5340" w:rsidP="003F2C70">
            <w:pPr>
              <w:rPr>
                <w:sz w:val="20"/>
                <w:szCs w:val="20"/>
              </w:rPr>
            </w:pPr>
            <w:r>
              <w:rPr>
                <w:sz w:val="20"/>
                <w:szCs w:val="20"/>
              </w:rPr>
              <w:t>Trips</w:t>
            </w:r>
            <w:r w:rsidR="00C521C9">
              <w:rPr>
                <w:sz w:val="20"/>
                <w:szCs w:val="20"/>
              </w:rPr>
              <w:t>.</w:t>
            </w:r>
          </w:p>
          <w:p w14:paraId="006E2DF1" w14:textId="6002F3CB" w:rsidR="003B5340" w:rsidRDefault="003B5340" w:rsidP="003F2C70">
            <w:pPr>
              <w:rPr>
                <w:sz w:val="20"/>
                <w:szCs w:val="20"/>
              </w:rPr>
            </w:pPr>
            <w:r>
              <w:rPr>
                <w:sz w:val="20"/>
                <w:szCs w:val="20"/>
              </w:rPr>
              <w:t>Collapse</w:t>
            </w:r>
          </w:p>
        </w:tc>
        <w:tc>
          <w:tcPr>
            <w:tcW w:w="3106" w:type="dxa"/>
          </w:tcPr>
          <w:p w14:paraId="61AD406F" w14:textId="77777777" w:rsidR="00D53266" w:rsidRDefault="003B5340" w:rsidP="00EA4316">
            <w:pPr>
              <w:pStyle w:val="ListParagraph"/>
              <w:numPr>
                <w:ilvl w:val="0"/>
                <w:numId w:val="17"/>
              </w:numPr>
              <w:rPr>
                <w:sz w:val="20"/>
                <w:szCs w:val="20"/>
              </w:rPr>
            </w:pPr>
            <w:r>
              <w:rPr>
                <w:sz w:val="20"/>
                <w:szCs w:val="20"/>
              </w:rPr>
              <w:t>Industrial marquees</w:t>
            </w:r>
          </w:p>
          <w:p w14:paraId="73AD710B" w14:textId="10FD1E63" w:rsidR="003B5340" w:rsidRDefault="003B5340" w:rsidP="00EA4316">
            <w:pPr>
              <w:pStyle w:val="ListParagraph"/>
              <w:numPr>
                <w:ilvl w:val="0"/>
                <w:numId w:val="17"/>
              </w:numPr>
              <w:rPr>
                <w:sz w:val="20"/>
                <w:szCs w:val="20"/>
              </w:rPr>
            </w:pPr>
            <w:r>
              <w:rPr>
                <w:sz w:val="20"/>
                <w:szCs w:val="20"/>
              </w:rPr>
              <w:t>Frames checked weekly, damaged poles replaced.</w:t>
            </w:r>
          </w:p>
          <w:p w14:paraId="793D25FD" w14:textId="77777777" w:rsidR="003B5340" w:rsidRDefault="003B5340" w:rsidP="00EA4316">
            <w:pPr>
              <w:pStyle w:val="ListParagraph"/>
              <w:numPr>
                <w:ilvl w:val="0"/>
                <w:numId w:val="17"/>
              </w:numPr>
              <w:rPr>
                <w:sz w:val="20"/>
                <w:szCs w:val="20"/>
              </w:rPr>
            </w:pPr>
            <w:r>
              <w:rPr>
                <w:sz w:val="20"/>
                <w:szCs w:val="20"/>
              </w:rPr>
              <w:t>Ground poles highlighted/taped, and safety warnings given</w:t>
            </w:r>
          </w:p>
          <w:p w14:paraId="1DE535F1" w14:textId="33D1231F" w:rsidR="003B5340" w:rsidRDefault="003B5340" w:rsidP="003B5340">
            <w:pPr>
              <w:pStyle w:val="ListParagraph"/>
              <w:rPr>
                <w:sz w:val="20"/>
                <w:szCs w:val="20"/>
              </w:rPr>
            </w:pPr>
          </w:p>
        </w:tc>
        <w:tc>
          <w:tcPr>
            <w:tcW w:w="1616" w:type="dxa"/>
          </w:tcPr>
          <w:p w14:paraId="2802A7E5" w14:textId="1BB66BF8" w:rsidR="003B5340" w:rsidRDefault="003B5340" w:rsidP="003B5340">
            <w:pPr>
              <w:rPr>
                <w:sz w:val="20"/>
                <w:szCs w:val="20"/>
              </w:rPr>
            </w:pPr>
            <w:r>
              <w:rPr>
                <w:sz w:val="20"/>
                <w:szCs w:val="20"/>
              </w:rPr>
              <w:t>Likelihood 2</w:t>
            </w:r>
          </w:p>
          <w:p w14:paraId="08EFCF4A" w14:textId="77777777" w:rsidR="003B5340" w:rsidRDefault="003B5340" w:rsidP="003B5340">
            <w:pPr>
              <w:rPr>
                <w:sz w:val="20"/>
                <w:szCs w:val="20"/>
              </w:rPr>
            </w:pPr>
            <w:r>
              <w:rPr>
                <w:sz w:val="20"/>
                <w:szCs w:val="20"/>
              </w:rPr>
              <w:t>Severity 3</w:t>
            </w:r>
          </w:p>
          <w:p w14:paraId="72F00E37" w14:textId="77777777" w:rsidR="003B5340" w:rsidRDefault="003B5340" w:rsidP="003B5340">
            <w:pPr>
              <w:rPr>
                <w:sz w:val="20"/>
                <w:szCs w:val="20"/>
              </w:rPr>
            </w:pPr>
            <w:r>
              <w:rPr>
                <w:sz w:val="20"/>
                <w:szCs w:val="20"/>
              </w:rPr>
              <w:t>Risk Level Low</w:t>
            </w:r>
          </w:p>
          <w:p w14:paraId="7E5E46FE" w14:textId="77777777" w:rsidR="003B5340" w:rsidRDefault="003B5340" w:rsidP="003B5340">
            <w:pPr>
              <w:rPr>
                <w:sz w:val="20"/>
                <w:szCs w:val="20"/>
              </w:rPr>
            </w:pPr>
            <w:r>
              <w:rPr>
                <w:sz w:val="20"/>
                <w:szCs w:val="20"/>
              </w:rPr>
              <w:t>(subject to all persons involved cooperating with compliance to visit arrangements and requirements.)</w:t>
            </w:r>
          </w:p>
          <w:p w14:paraId="7D532BA6" w14:textId="77777777" w:rsidR="00D53266" w:rsidRDefault="00D53266" w:rsidP="003F2C70">
            <w:pPr>
              <w:rPr>
                <w:sz w:val="20"/>
                <w:szCs w:val="20"/>
              </w:rPr>
            </w:pPr>
          </w:p>
        </w:tc>
      </w:tr>
      <w:tr w:rsidR="00D53266" w:rsidRPr="00A17CB9" w14:paraId="1EE51A35" w14:textId="77777777" w:rsidTr="000977D8">
        <w:tc>
          <w:tcPr>
            <w:tcW w:w="959" w:type="dxa"/>
          </w:tcPr>
          <w:p w14:paraId="28D3556B" w14:textId="540F8861" w:rsidR="00D53266" w:rsidRDefault="00D53266" w:rsidP="003F2C70">
            <w:pPr>
              <w:rPr>
                <w:sz w:val="20"/>
                <w:szCs w:val="20"/>
              </w:rPr>
            </w:pPr>
            <w:r>
              <w:rPr>
                <w:sz w:val="20"/>
                <w:szCs w:val="20"/>
              </w:rPr>
              <w:t>Picnic Tables/ benches</w:t>
            </w:r>
            <w:r w:rsidR="003B5340">
              <w:rPr>
                <w:sz w:val="20"/>
                <w:szCs w:val="20"/>
              </w:rPr>
              <w:t>/ Highchairs.</w:t>
            </w:r>
          </w:p>
        </w:tc>
        <w:tc>
          <w:tcPr>
            <w:tcW w:w="1134" w:type="dxa"/>
          </w:tcPr>
          <w:p w14:paraId="28069336" w14:textId="77777777" w:rsidR="001B107B" w:rsidRDefault="001B107B" w:rsidP="001B107B">
            <w:pPr>
              <w:rPr>
                <w:sz w:val="20"/>
                <w:szCs w:val="20"/>
              </w:rPr>
            </w:pPr>
            <w:r>
              <w:rPr>
                <w:sz w:val="20"/>
                <w:szCs w:val="20"/>
              </w:rPr>
              <w:t>Teachers and Teaching Staff</w:t>
            </w:r>
          </w:p>
          <w:p w14:paraId="1F4A48B9" w14:textId="77777777" w:rsidR="001B107B" w:rsidRDefault="001B107B" w:rsidP="001B107B">
            <w:pPr>
              <w:rPr>
                <w:sz w:val="20"/>
                <w:szCs w:val="20"/>
              </w:rPr>
            </w:pPr>
            <w:r>
              <w:rPr>
                <w:sz w:val="20"/>
                <w:szCs w:val="20"/>
              </w:rPr>
              <w:t>Children or Young Persons</w:t>
            </w:r>
          </w:p>
          <w:p w14:paraId="4E80ABBC" w14:textId="7FD4AD55" w:rsidR="00D53266" w:rsidRDefault="001B107B" w:rsidP="001B107B">
            <w:pPr>
              <w:rPr>
                <w:sz w:val="20"/>
                <w:szCs w:val="20"/>
              </w:rPr>
            </w:pPr>
            <w:r>
              <w:rPr>
                <w:sz w:val="20"/>
                <w:szCs w:val="20"/>
              </w:rPr>
              <w:t>Members of the Public</w:t>
            </w:r>
          </w:p>
        </w:tc>
        <w:tc>
          <w:tcPr>
            <w:tcW w:w="1701" w:type="dxa"/>
          </w:tcPr>
          <w:p w14:paraId="4058BE98" w14:textId="77777777" w:rsidR="00D53266" w:rsidRDefault="003B5340" w:rsidP="003F2C70">
            <w:pPr>
              <w:rPr>
                <w:sz w:val="20"/>
                <w:szCs w:val="20"/>
              </w:rPr>
            </w:pPr>
            <w:r>
              <w:rPr>
                <w:sz w:val="20"/>
                <w:szCs w:val="20"/>
              </w:rPr>
              <w:t>Tip</w:t>
            </w:r>
          </w:p>
          <w:p w14:paraId="0E8608DB" w14:textId="77777777" w:rsidR="003B5340" w:rsidRDefault="003B5340" w:rsidP="003F2C70">
            <w:pPr>
              <w:rPr>
                <w:sz w:val="20"/>
                <w:szCs w:val="20"/>
              </w:rPr>
            </w:pPr>
            <w:r>
              <w:rPr>
                <w:sz w:val="20"/>
                <w:szCs w:val="20"/>
              </w:rPr>
              <w:t>Collapse</w:t>
            </w:r>
          </w:p>
          <w:p w14:paraId="14C775B3" w14:textId="77777777" w:rsidR="003B5340" w:rsidRDefault="003B5340" w:rsidP="003F2C70">
            <w:pPr>
              <w:rPr>
                <w:sz w:val="20"/>
                <w:szCs w:val="20"/>
              </w:rPr>
            </w:pPr>
            <w:r>
              <w:rPr>
                <w:sz w:val="20"/>
                <w:szCs w:val="20"/>
              </w:rPr>
              <w:t>Collisions</w:t>
            </w:r>
          </w:p>
          <w:p w14:paraId="3949182D" w14:textId="6B8F7F0E" w:rsidR="003B5340" w:rsidRDefault="003B5340" w:rsidP="003F2C70">
            <w:pPr>
              <w:rPr>
                <w:sz w:val="20"/>
                <w:szCs w:val="20"/>
              </w:rPr>
            </w:pPr>
            <w:r>
              <w:rPr>
                <w:sz w:val="20"/>
                <w:szCs w:val="20"/>
              </w:rPr>
              <w:t>Bacterial infection</w:t>
            </w:r>
          </w:p>
        </w:tc>
        <w:tc>
          <w:tcPr>
            <w:tcW w:w="3106" w:type="dxa"/>
          </w:tcPr>
          <w:p w14:paraId="32F25FCD" w14:textId="77777777" w:rsidR="00D53266" w:rsidRDefault="003B5340" w:rsidP="00EA4316">
            <w:pPr>
              <w:pStyle w:val="ListParagraph"/>
              <w:numPr>
                <w:ilvl w:val="0"/>
                <w:numId w:val="17"/>
              </w:numPr>
              <w:rPr>
                <w:sz w:val="20"/>
                <w:szCs w:val="20"/>
              </w:rPr>
            </w:pPr>
            <w:r>
              <w:rPr>
                <w:sz w:val="20"/>
                <w:szCs w:val="20"/>
              </w:rPr>
              <w:t>Checked for loosening/rotting weekly.</w:t>
            </w:r>
          </w:p>
          <w:p w14:paraId="410BA6A0" w14:textId="77777777" w:rsidR="003B5340" w:rsidRDefault="003B5340" w:rsidP="00EA4316">
            <w:pPr>
              <w:pStyle w:val="ListParagraph"/>
              <w:numPr>
                <w:ilvl w:val="0"/>
                <w:numId w:val="17"/>
              </w:numPr>
              <w:rPr>
                <w:sz w:val="20"/>
                <w:szCs w:val="20"/>
              </w:rPr>
            </w:pPr>
            <w:r>
              <w:rPr>
                <w:sz w:val="20"/>
                <w:szCs w:val="20"/>
              </w:rPr>
              <w:t>Any damage repaired.</w:t>
            </w:r>
          </w:p>
          <w:p w14:paraId="72EFC84D" w14:textId="77777777" w:rsidR="003B5340" w:rsidRDefault="003B5340" w:rsidP="00EA4316">
            <w:pPr>
              <w:pStyle w:val="ListParagraph"/>
              <w:numPr>
                <w:ilvl w:val="0"/>
                <w:numId w:val="17"/>
              </w:numPr>
              <w:rPr>
                <w:sz w:val="20"/>
                <w:szCs w:val="20"/>
              </w:rPr>
            </w:pPr>
            <w:r>
              <w:rPr>
                <w:sz w:val="20"/>
                <w:szCs w:val="20"/>
              </w:rPr>
              <w:t>Kept at a safe distance (at least 150cm from play frames where children could fall etc)</w:t>
            </w:r>
          </w:p>
          <w:p w14:paraId="7B0A1E50" w14:textId="4E39E85C" w:rsidR="003B5340" w:rsidRDefault="003B5340" w:rsidP="00EA4316">
            <w:pPr>
              <w:pStyle w:val="ListParagraph"/>
              <w:numPr>
                <w:ilvl w:val="0"/>
                <w:numId w:val="17"/>
              </w:numPr>
              <w:rPr>
                <w:sz w:val="20"/>
                <w:szCs w:val="20"/>
              </w:rPr>
            </w:pPr>
            <w:r>
              <w:rPr>
                <w:sz w:val="20"/>
                <w:szCs w:val="20"/>
              </w:rPr>
              <w:t>Safety straps in tact and checked daily.</w:t>
            </w:r>
          </w:p>
          <w:p w14:paraId="443137C3" w14:textId="2C8431B4" w:rsidR="003B5340" w:rsidRDefault="003B5340" w:rsidP="00EA4316">
            <w:pPr>
              <w:pStyle w:val="ListParagraph"/>
              <w:numPr>
                <w:ilvl w:val="0"/>
                <w:numId w:val="17"/>
              </w:numPr>
              <w:rPr>
                <w:sz w:val="20"/>
                <w:szCs w:val="20"/>
              </w:rPr>
            </w:pPr>
            <w:r>
              <w:rPr>
                <w:sz w:val="20"/>
                <w:szCs w:val="20"/>
              </w:rPr>
              <w:t>Cleaned daily.</w:t>
            </w:r>
          </w:p>
        </w:tc>
        <w:tc>
          <w:tcPr>
            <w:tcW w:w="1616" w:type="dxa"/>
          </w:tcPr>
          <w:p w14:paraId="23559CEF" w14:textId="77777777" w:rsidR="003B5340" w:rsidRDefault="003B5340" w:rsidP="003B5340">
            <w:pPr>
              <w:rPr>
                <w:sz w:val="20"/>
                <w:szCs w:val="20"/>
              </w:rPr>
            </w:pPr>
            <w:r>
              <w:rPr>
                <w:sz w:val="20"/>
                <w:szCs w:val="20"/>
              </w:rPr>
              <w:t>Likelihood 2</w:t>
            </w:r>
          </w:p>
          <w:p w14:paraId="267251B8" w14:textId="6953EF48" w:rsidR="003B5340" w:rsidRDefault="003B5340" w:rsidP="003B5340">
            <w:pPr>
              <w:rPr>
                <w:sz w:val="20"/>
                <w:szCs w:val="20"/>
              </w:rPr>
            </w:pPr>
            <w:r>
              <w:rPr>
                <w:sz w:val="20"/>
                <w:szCs w:val="20"/>
              </w:rPr>
              <w:t>Severity 2</w:t>
            </w:r>
          </w:p>
          <w:p w14:paraId="0AB5D1F8" w14:textId="77777777" w:rsidR="003B5340" w:rsidRDefault="003B5340" w:rsidP="003B5340">
            <w:pPr>
              <w:rPr>
                <w:sz w:val="20"/>
                <w:szCs w:val="20"/>
              </w:rPr>
            </w:pPr>
            <w:r>
              <w:rPr>
                <w:sz w:val="20"/>
                <w:szCs w:val="20"/>
              </w:rPr>
              <w:t>Risk Level Low</w:t>
            </w:r>
          </w:p>
          <w:p w14:paraId="7C44CD90" w14:textId="77777777" w:rsidR="003B5340" w:rsidRDefault="003B5340" w:rsidP="003B5340">
            <w:pPr>
              <w:rPr>
                <w:sz w:val="20"/>
                <w:szCs w:val="20"/>
              </w:rPr>
            </w:pPr>
            <w:r>
              <w:rPr>
                <w:sz w:val="20"/>
                <w:szCs w:val="20"/>
              </w:rPr>
              <w:t>(subject to all persons involved cooperating with compliance to visit arrangements and requirements.)</w:t>
            </w:r>
          </w:p>
          <w:p w14:paraId="2F34FD45" w14:textId="77777777" w:rsidR="00D53266" w:rsidRDefault="00D53266" w:rsidP="003F2C70">
            <w:pPr>
              <w:rPr>
                <w:sz w:val="20"/>
                <w:szCs w:val="20"/>
              </w:rPr>
            </w:pPr>
          </w:p>
        </w:tc>
      </w:tr>
      <w:tr w:rsidR="00D53266" w:rsidRPr="00A17CB9" w14:paraId="0190262A" w14:textId="77777777" w:rsidTr="000977D8">
        <w:tc>
          <w:tcPr>
            <w:tcW w:w="959" w:type="dxa"/>
          </w:tcPr>
          <w:p w14:paraId="25176686" w14:textId="05A3AAD3" w:rsidR="00D53266" w:rsidRDefault="004774AC" w:rsidP="003F2C70">
            <w:pPr>
              <w:rPr>
                <w:sz w:val="20"/>
                <w:szCs w:val="20"/>
              </w:rPr>
            </w:pPr>
            <w:r>
              <w:rPr>
                <w:sz w:val="20"/>
                <w:szCs w:val="20"/>
              </w:rPr>
              <w:t>T</w:t>
            </w:r>
            <w:r w:rsidR="00D53266">
              <w:rPr>
                <w:sz w:val="20"/>
                <w:szCs w:val="20"/>
              </w:rPr>
              <w:t>rees over path</w:t>
            </w:r>
          </w:p>
        </w:tc>
        <w:tc>
          <w:tcPr>
            <w:tcW w:w="1134" w:type="dxa"/>
          </w:tcPr>
          <w:p w14:paraId="1D0A84B3" w14:textId="77777777" w:rsidR="001B107B" w:rsidRDefault="001B107B" w:rsidP="001B107B">
            <w:pPr>
              <w:rPr>
                <w:sz w:val="20"/>
                <w:szCs w:val="20"/>
              </w:rPr>
            </w:pPr>
            <w:r>
              <w:rPr>
                <w:sz w:val="20"/>
                <w:szCs w:val="20"/>
              </w:rPr>
              <w:t>Teachers and Teaching Staff</w:t>
            </w:r>
          </w:p>
          <w:p w14:paraId="37919361" w14:textId="77777777" w:rsidR="001B107B" w:rsidRDefault="001B107B" w:rsidP="001B107B">
            <w:pPr>
              <w:rPr>
                <w:sz w:val="20"/>
                <w:szCs w:val="20"/>
              </w:rPr>
            </w:pPr>
            <w:r>
              <w:rPr>
                <w:sz w:val="20"/>
                <w:szCs w:val="20"/>
              </w:rPr>
              <w:t>Children or Young Persons</w:t>
            </w:r>
          </w:p>
          <w:p w14:paraId="0DC4ECDD" w14:textId="66CFCD99" w:rsidR="00D53266" w:rsidRDefault="001B107B" w:rsidP="001B107B">
            <w:pPr>
              <w:rPr>
                <w:sz w:val="20"/>
                <w:szCs w:val="20"/>
              </w:rPr>
            </w:pPr>
            <w:r>
              <w:rPr>
                <w:sz w:val="20"/>
                <w:szCs w:val="20"/>
              </w:rPr>
              <w:t>Members of the Public</w:t>
            </w:r>
          </w:p>
        </w:tc>
        <w:tc>
          <w:tcPr>
            <w:tcW w:w="1701" w:type="dxa"/>
          </w:tcPr>
          <w:p w14:paraId="56BF8704" w14:textId="3C4A3335" w:rsidR="003B5340" w:rsidRDefault="003B5340" w:rsidP="003F2C70">
            <w:pPr>
              <w:rPr>
                <w:sz w:val="20"/>
                <w:szCs w:val="20"/>
              </w:rPr>
            </w:pPr>
            <w:r>
              <w:rPr>
                <w:sz w:val="20"/>
                <w:szCs w:val="20"/>
              </w:rPr>
              <w:t>Fallen Branches</w:t>
            </w:r>
            <w:r w:rsidR="001368DA">
              <w:rPr>
                <w:sz w:val="20"/>
                <w:szCs w:val="20"/>
              </w:rPr>
              <w:t xml:space="preserve"> or trees.</w:t>
            </w:r>
          </w:p>
        </w:tc>
        <w:tc>
          <w:tcPr>
            <w:tcW w:w="3106" w:type="dxa"/>
          </w:tcPr>
          <w:p w14:paraId="71D0FFD2" w14:textId="77777777" w:rsidR="001368DA" w:rsidRDefault="001368DA" w:rsidP="00EA4316">
            <w:pPr>
              <w:pStyle w:val="ListParagraph"/>
              <w:numPr>
                <w:ilvl w:val="0"/>
                <w:numId w:val="17"/>
              </w:numPr>
              <w:rPr>
                <w:sz w:val="20"/>
                <w:szCs w:val="20"/>
              </w:rPr>
            </w:pPr>
            <w:r>
              <w:rPr>
                <w:sz w:val="20"/>
                <w:szCs w:val="20"/>
              </w:rPr>
              <w:t>Trees checked and maintained by tree surgeons throughout the year, and after high winds.</w:t>
            </w:r>
          </w:p>
          <w:p w14:paraId="0CAB8F28" w14:textId="5A16F46A" w:rsidR="001368DA" w:rsidRDefault="001368DA" w:rsidP="00EA4316">
            <w:pPr>
              <w:pStyle w:val="ListParagraph"/>
              <w:numPr>
                <w:ilvl w:val="0"/>
                <w:numId w:val="17"/>
              </w:numPr>
              <w:rPr>
                <w:sz w:val="20"/>
                <w:szCs w:val="20"/>
              </w:rPr>
            </w:pPr>
            <w:r>
              <w:rPr>
                <w:sz w:val="20"/>
                <w:szCs w:val="20"/>
              </w:rPr>
              <w:t>Check weekly for heavy/loose branches over hanging.</w:t>
            </w:r>
          </w:p>
        </w:tc>
        <w:tc>
          <w:tcPr>
            <w:tcW w:w="1616" w:type="dxa"/>
          </w:tcPr>
          <w:p w14:paraId="1C13C5CB" w14:textId="77777777" w:rsidR="00D53266" w:rsidRDefault="001368DA" w:rsidP="003F2C70">
            <w:pPr>
              <w:rPr>
                <w:sz w:val="20"/>
                <w:szCs w:val="20"/>
              </w:rPr>
            </w:pPr>
            <w:r>
              <w:rPr>
                <w:sz w:val="20"/>
                <w:szCs w:val="20"/>
              </w:rPr>
              <w:t>Likelihood 2</w:t>
            </w:r>
          </w:p>
          <w:p w14:paraId="3D97BB29" w14:textId="77777777" w:rsidR="001368DA" w:rsidRDefault="001368DA" w:rsidP="001368DA">
            <w:pPr>
              <w:rPr>
                <w:sz w:val="20"/>
                <w:szCs w:val="20"/>
              </w:rPr>
            </w:pPr>
            <w:r>
              <w:rPr>
                <w:sz w:val="20"/>
                <w:szCs w:val="20"/>
              </w:rPr>
              <w:t>Severity 2</w:t>
            </w:r>
          </w:p>
          <w:p w14:paraId="00F3F980" w14:textId="77777777" w:rsidR="001368DA" w:rsidRDefault="001368DA" w:rsidP="001368DA">
            <w:pPr>
              <w:rPr>
                <w:sz w:val="20"/>
                <w:szCs w:val="20"/>
              </w:rPr>
            </w:pPr>
            <w:r>
              <w:rPr>
                <w:sz w:val="20"/>
                <w:szCs w:val="20"/>
              </w:rPr>
              <w:t>Risk Level Low</w:t>
            </w:r>
          </w:p>
          <w:p w14:paraId="2AB762AB" w14:textId="77777777" w:rsidR="001368DA" w:rsidRDefault="001368DA" w:rsidP="001368DA">
            <w:pPr>
              <w:rPr>
                <w:sz w:val="20"/>
                <w:szCs w:val="20"/>
              </w:rPr>
            </w:pPr>
            <w:r>
              <w:rPr>
                <w:sz w:val="20"/>
                <w:szCs w:val="20"/>
              </w:rPr>
              <w:t>(subject to all persons involved cooperating with compliance to visit arrangements and requirements.)</w:t>
            </w:r>
          </w:p>
          <w:p w14:paraId="2C9F97D2" w14:textId="0AC0B765" w:rsidR="001368DA" w:rsidRDefault="001368DA" w:rsidP="003F2C70">
            <w:pPr>
              <w:rPr>
                <w:sz w:val="20"/>
                <w:szCs w:val="20"/>
              </w:rPr>
            </w:pPr>
          </w:p>
        </w:tc>
      </w:tr>
      <w:tr w:rsidR="001368DA" w:rsidRPr="00A17CB9" w14:paraId="4B516EDA" w14:textId="77777777" w:rsidTr="000977D8">
        <w:tc>
          <w:tcPr>
            <w:tcW w:w="959" w:type="dxa"/>
          </w:tcPr>
          <w:p w14:paraId="720409FF" w14:textId="0E167D23" w:rsidR="001368DA" w:rsidRDefault="001368DA" w:rsidP="003F2C70">
            <w:pPr>
              <w:rPr>
                <w:sz w:val="20"/>
                <w:szCs w:val="20"/>
              </w:rPr>
            </w:pPr>
            <w:r>
              <w:rPr>
                <w:sz w:val="20"/>
                <w:szCs w:val="20"/>
              </w:rPr>
              <w:t>Car park, Entrance</w:t>
            </w:r>
          </w:p>
        </w:tc>
        <w:tc>
          <w:tcPr>
            <w:tcW w:w="1134" w:type="dxa"/>
          </w:tcPr>
          <w:p w14:paraId="409B08B3" w14:textId="77777777" w:rsidR="001368DA" w:rsidRDefault="001368DA" w:rsidP="001368DA">
            <w:pPr>
              <w:rPr>
                <w:sz w:val="20"/>
                <w:szCs w:val="20"/>
              </w:rPr>
            </w:pPr>
            <w:r>
              <w:rPr>
                <w:sz w:val="20"/>
                <w:szCs w:val="20"/>
              </w:rPr>
              <w:t>Teachers and Teaching Staff</w:t>
            </w:r>
          </w:p>
          <w:p w14:paraId="16A99B8A" w14:textId="77777777" w:rsidR="001368DA" w:rsidRDefault="001368DA" w:rsidP="001368DA">
            <w:pPr>
              <w:rPr>
                <w:sz w:val="20"/>
                <w:szCs w:val="20"/>
              </w:rPr>
            </w:pPr>
            <w:r>
              <w:rPr>
                <w:sz w:val="20"/>
                <w:szCs w:val="20"/>
              </w:rPr>
              <w:t>Children or Young Persons</w:t>
            </w:r>
          </w:p>
          <w:p w14:paraId="20005FBE" w14:textId="03C0AED0" w:rsidR="001368DA" w:rsidRDefault="001368DA" w:rsidP="001B107B">
            <w:pPr>
              <w:rPr>
                <w:sz w:val="20"/>
                <w:szCs w:val="20"/>
              </w:rPr>
            </w:pPr>
            <w:r>
              <w:rPr>
                <w:sz w:val="20"/>
                <w:szCs w:val="20"/>
              </w:rPr>
              <w:t>Members of the Public</w:t>
            </w:r>
          </w:p>
        </w:tc>
        <w:tc>
          <w:tcPr>
            <w:tcW w:w="1701" w:type="dxa"/>
          </w:tcPr>
          <w:p w14:paraId="11FF2573" w14:textId="203D03C6" w:rsidR="001368DA" w:rsidRDefault="001368DA" w:rsidP="003F2C70">
            <w:pPr>
              <w:rPr>
                <w:sz w:val="20"/>
                <w:szCs w:val="20"/>
              </w:rPr>
            </w:pPr>
            <w:r>
              <w:rPr>
                <w:sz w:val="20"/>
                <w:szCs w:val="20"/>
              </w:rPr>
              <w:t>Large and small vehicles reversing</w:t>
            </w:r>
          </w:p>
          <w:p w14:paraId="045709C9" w14:textId="77777777" w:rsidR="001368DA" w:rsidRDefault="001368DA" w:rsidP="003F2C70">
            <w:pPr>
              <w:rPr>
                <w:sz w:val="20"/>
                <w:szCs w:val="20"/>
              </w:rPr>
            </w:pPr>
            <w:r>
              <w:rPr>
                <w:sz w:val="20"/>
                <w:szCs w:val="20"/>
              </w:rPr>
              <w:t>Vehicles coming in at speed from road.</w:t>
            </w:r>
          </w:p>
          <w:p w14:paraId="572A0570" w14:textId="77777777" w:rsidR="001368DA" w:rsidRDefault="001368DA" w:rsidP="003F2C70">
            <w:pPr>
              <w:rPr>
                <w:sz w:val="20"/>
                <w:szCs w:val="20"/>
              </w:rPr>
            </w:pPr>
            <w:r>
              <w:rPr>
                <w:sz w:val="20"/>
                <w:szCs w:val="20"/>
              </w:rPr>
              <w:t>People walking through car park to entrance.</w:t>
            </w:r>
          </w:p>
          <w:p w14:paraId="4965C946" w14:textId="79B262BB" w:rsidR="001368DA" w:rsidRDefault="001368DA" w:rsidP="003F2C70">
            <w:pPr>
              <w:rPr>
                <w:sz w:val="20"/>
                <w:szCs w:val="20"/>
              </w:rPr>
            </w:pPr>
            <w:r>
              <w:rPr>
                <w:sz w:val="20"/>
                <w:szCs w:val="20"/>
              </w:rPr>
              <w:t>Possible vehicle/person collisions.</w:t>
            </w:r>
          </w:p>
        </w:tc>
        <w:tc>
          <w:tcPr>
            <w:tcW w:w="3106" w:type="dxa"/>
          </w:tcPr>
          <w:p w14:paraId="4B82923C" w14:textId="77777777" w:rsidR="001368DA" w:rsidRDefault="001368DA" w:rsidP="00EA4316">
            <w:pPr>
              <w:pStyle w:val="ListParagraph"/>
              <w:numPr>
                <w:ilvl w:val="0"/>
                <w:numId w:val="17"/>
              </w:numPr>
              <w:rPr>
                <w:sz w:val="20"/>
                <w:szCs w:val="20"/>
              </w:rPr>
            </w:pPr>
            <w:r>
              <w:rPr>
                <w:sz w:val="20"/>
                <w:szCs w:val="20"/>
              </w:rPr>
              <w:t>Speed restriction sign posted at main gate</w:t>
            </w:r>
          </w:p>
          <w:p w14:paraId="5771ADBA" w14:textId="77777777" w:rsidR="001368DA" w:rsidRDefault="001368DA" w:rsidP="00EA4316">
            <w:pPr>
              <w:pStyle w:val="ListParagraph"/>
              <w:numPr>
                <w:ilvl w:val="0"/>
                <w:numId w:val="17"/>
              </w:numPr>
              <w:rPr>
                <w:sz w:val="20"/>
                <w:szCs w:val="20"/>
              </w:rPr>
            </w:pPr>
            <w:r>
              <w:rPr>
                <w:sz w:val="20"/>
                <w:szCs w:val="20"/>
              </w:rPr>
              <w:t>Member of staff to supervise the arrival of coaches/minibuses with directions and watching reversing.</w:t>
            </w:r>
          </w:p>
          <w:p w14:paraId="2E825EDC" w14:textId="6D5873A2" w:rsidR="001368DA" w:rsidRDefault="001368DA" w:rsidP="00EA4316">
            <w:pPr>
              <w:pStyle w:val="ListParagraph"/>
              <w:numPr>
                <w:ilvl w:val="0"/>
                <w:numId w:val="17"/>
              </w:numPr>
              <w:rPr>
                <w:sz w:val="20"/>
                <w:szCs w:val="20"/>
              </w:rPr>
            </w:pPr>
            <w:r>
              <w:rPr>
                <w:sz w:val="20"/>
                <w:szCs w:val="20"/>
              </w:rPr>
              <w:t>Member of staff to assist in stewarding school groups through car park to entrance with safety cones.</w:t>
            </w:r>
          </w:p>
          <w:p w14:paraId="60E766AF" w14:textId="227923A4" w:rsidR="001368DA" w:rsidRDefault="001368DA" w:rsidP="00EA4316">
            <w:pPr>
              <w:pStyle w:val="ListParagraph"/>
              <w:numPr>
                <w:ilvl w:val="0"/>
                <w:numId w:val="17"/>
              </w:numPr>
              <w:rPr>
                <w:sz w:val="20"/>
                <w:szCs w:val="20"/>
              </w:rPr>
            </w:pPr>
            <w:r>
              <w:rPr>
                <w:sz w:val="20"/>
                <w:szCs w:val="20"/>
              </w:rPr>
              <w:t xml:space="preserve">Vehicles prohibited from entering the entrance area by </w:t>
            </w:r>
            <w:r w:rsidR="00594F48">
              <w:rPr>
                <w:sz w:val="20"/>
                <w:szCs w:val="20"/>
              </w:rPr>
              <w:t>cones except delivery vehicles, which are supervised by member of staff.</w:t>
            </w:r>
          </w:p>
        </w:tc>
        <w:tc>
          <w:tcPr>
            <w:tcW w:w="1616" w:type="dxa"/>
          </w:tcPr>
          <w:p w14:paraId="7F83E17A" w14:textId="77777777" w:rsidR="001368DA" w:rsidRDefault="00594F48" w:rsidP="003F2C70">
            <w:pPr>
              <w:rPr>
                <w:sz w:val="20"/>
                <w:szCs w:val="20"/>
              </w:rPr>
            </w:pPr>
            <w:r>
              <w:rPr>
                <w:sz w:val="20"/>
                <w:szCs w:val="20"/>
              </w:rPr>
              <w:t>Likelihood 1</w:t>
            </w:r>
          </w:p>
          <w:p w14:paraId="2470B954" w14:textId="77777777" w:rsidR="00594F48" w:rsidRDefault="00594F48" w:rsidP="003F2C70">
            <w:pPr>
              <w:rPr>
                <w:sz w:val="20"/>
                <w:szCs w:val="20"/>
              </w:rPr>
            </w:pPr>
            <w:r>
              <w:rPr>
                <w:sz w:val="20"/>
                <w:szCs w:val="20"/>
              </w:rPr>
              <w:t>Severity 3</w:t>
            </w:r>
          </w:p>
          <w:p w14:paraId="12934DD3" w14:textId="77777777" w:rsidR="00594F48" w:rsidRDefault="00594F48" w:rsidP="003F2C70">
            <w:pPr>
              <w:rPr>
                <w:sz w:val="20"/>
                <w:szCs w:val="20"/>
              </w:rPr>
            </w:pPr>
            <w:r>
              <w:rPr>
                <w:sz w:val="20"/>
                <w:szCs w:val="20"/>
              </w:rPr>
              <w:t>Risk Level Low</w:t>
            </w:r>
          </w:p>
          <w:p w14:paraId="285B22C4" w14:textId="1B156E41" w:rsidR="00594F48" w:rsidRDefault="00594F48" w:rsidP="003F2C70">
            <w:pPr>
              <w:rPr>
                <w:sz w:val="20"/>
                <w:szCs w:val="20"/>
              </w:rPr>
            </w:pPr>
            <w:r>
              <w:rPr>
                <w:sz w:val="20"/>
                <w:szCs w:val="20"/>
              </w:rPr>
              <w:t xml:space="preserve">(Subject to all persons involved cooperating with </w:t>
            </w:r>
            <w:r w:rsidR="0080789F">
              <w:rPr>
                <w:sz w:val="20"/>
                <w:szCs w:val="20"/>
              </w:rPr>
              <w:t>compliance to visit arrangements and requirements.)</w:t>
            </w:r>
          </w:p>
        </w:tc>
      </w:tr>
      <w:tr w:rsidR="00594F48" w:rsidRPr="00A17CB9" w14:paraId="7D156869" w14:textId="77777777" w:rsidTr="000977D8">
        <w:tc>
          <w:tcPr>
            <w:tcW w:w="959" w:type="dxa"/>
          </w:tcPr>
          <w:p w14:paraId="518C8EF6" w14:textId="016DF15F" w:rsidR="00594F48" w:rsidRDefault="00594F48" w:rsidP="003F2C70">
            <w:pPr>
              <w:rPr>
                <w:sz w:val="20"/>
                <w:szCs w:val="20"/>
              </w:rPr>
            </w:pPr>
            <w:r>
              <w:rPr>
                <w:sz w:val="20"/>
                <w:szCs w:val="20"/>
              </w:rPr>
              <w:t>Toilets</w:t>
            </w:r>
          </w:p>
        </w:tc>
        <w:tc>
          <w:tcPr>
            <w:tcW w:w="1134" w:type="dxa"/>
          </w:tcPr>
          <w:p w14:paraId="2ADAA275" w14:textId="77777777" w:rsidR="00594F48" w:rsidRDefault="00594F48" w:rsidP="00594F48">
            <w:pPr>
              <w:rPr>
                <w:sz w:val="20"/>
                <w:szCs w:val="20"/>
              </w:rPr>
            </w:pPr>
            <w:r>
              <w:rPr>
                <w:sz w:val="20"/>
                <w:szCs w:val="20"/>
              </w:rPr>
              <w:t>Teachers and Teaching Staff</w:t>
            </w:r>
          </w:p>
          <w:p w14:paraId="2097371A" w14:textId="77777777" w:rsidR="00594F48" w:rsidRDefault="00594F48" w:rsidP="00594F48">
            <w:pPr>
              <w:rPr>
                <w:sz w:val="20"/>
                <w:szCs w:val="20"/>
              </w:rPr>
            </w:pPr>
            <w:r>
              <w:rPr>
                <w:sz w:val="20"/>
                <w:szCs w:val="20"/>
              </w:rPr>
              <w:t>Children or Young Persons</w:t>
            </w:r>
          </w:p>
          <w:p w14:paraId="185542F2" w14:textId="642996B1" w:rsidR="00594F48" w:rsidRDefault="00594F48" w:rsidP="001368DA">
            <w:pPr>
              <w:rPr>
                <w:sz w:val="20"/>
                <w:szCs w:val="20"/>
              </w:rPr>
            </w:pPr>
            <w:r>
              <w:rPr>
                <w:sz w:val="20"/>
                <w:szCs w:val="20"/>
              </w:rPr>
              <w:t>Members of the Public</w:t>
            </w:r>
          </w:p>
        </w:tc>
        <w:tc>
          <w:tcPr>
            <w:tcW w:w="1701" w:type="dxa"/>
          </w:tcPr>
          <w:p w14:paraId="09EC4D42" w14:textId="36F6DBB6" w:rsidR="00594F48" w:rsidRDefault="00594F48" w:rsidP="003F2C70">
            <w:pPr>
              <w:rPr>
                <w:sz w:val="20"/>
                <w:szCs w:val="20"/>
              </w:rPr>
            </w:pPr>
            <w:r>
              <w:rPr>
                <w:sz w:val="20"/>
                <w:szCs w:val="20"/>
              </w:rPr>
              <w:t>Dif</w:t>
            </w:r>
            <w:r w:rsidR="00FC1C20">
              <w:rPr>
                <w:sz w:val="20"/>
                <w:szCs w:val="20"/>
              </w:rPr>
              <w:t>f</w:t>
            </w:r>
            <w:r>
              <w:rPr>
                <w:sz w:val="20"/>
                <w:szCs w:val="20"/>
              </w:rPr>
              <w:t>iculties with supervising.</w:t>
            </w:r>
          </w:p>
          <w:p w14:paraId="630EFAF6" w14:textId="77777777" w:rsidR="00594F48" w:rsidRDefault="00594F48" w:rsidP="003F2C70">
            <w:pPr>
              <w:rPr>
                <w:sz w:val="20"/>
                <w:szCs w:val="20"/>
              </w:rPr>
            </w:pPr>
            <w:r>
              <w:rPr>
                <w:sz w:val="20"/>
                <w:szCs w:val="20"/>
              </w:rPr>
              <w:t>Getting locked in</w:t>
            </w:r>
          </w:p>
          <w:p w14:paraId="0692EC63" w14:textId="77777777" w:rsidR="00594F48" w:rsidRDefault="00594F48" w:rsidP="003F2C70">
            <w:pPr>
              <w:rPr>
                <w:sz w:val="20"/>
                <w:szCs w:val="20"/>
              </w:rPr>
            </w:pPr>
            <w:r>
              <w:rPr>
                <w:sz w:val="20"/>
                <w:szCs w:val="20"/>
              </w:rPr>
              <w:t>Damage to seats causing falls</w:t>
            </w:r>
          </w:p>
          <w:p w14:paraId="19F5EDA5" w14:textId="4D833C86" w:rsidR="00594F48" w:rsidRDefault="00594F48" w:rsidP="003F2C70">
            <w:pPr>
              <w:rPr>
                <w:sz w:val="20"/>
                <w:szCs w:val="20"/>
              </w:rPr>
            </w:pPr>
            <w:r>
              <w:rPr>
                <w:sz w:val="20"/>
                <w:szCs w:val="20"/>
              </w:rPr>
              <w:t>Infection</w:t>
            </w:r>
          </w:p>
        </w:tc>
        <w:tc>
          <w:tcPr>
            <w:tcW w:w="3106" w:type="dxa"/>
          </w:tcPr>
          <w:p w14:paraId="5AD1A1CE" w14:textId="77777777" w:rsidR="00594F48" w:rsidRDefault="00594F48" w:rsidP="00EA4316">
            <w:pPr>
              <w:pStyle w:val="ListParagraph"/>
              <w:numPr>
                <w:ilvl w:val="0"/>
                <w:numId w:val="17"/>
              </w:numPr>
              <w:rPr>
                <w:sz w:val="20"/>
                <w:szCs w:val="20"/>
              </w:rPr>
            </w:pPr>
            <w:r>
              <w:rPr>
                <w:sz w:val="20"/>
                <w:szCs w:val="20"/>
              </w:rPr>
              <w:t>Unisex toilets, easy to supervise from outside.</w:t>
            </w:r>
          </w:p>
          <w:p w14:paraId="393AE112" w14:textId="77777777" w:rsidR="00594F48" w:rsidRDefault="00594F48" w:rsidP="00EA4316">
            <w:pPr>
              <w:pStyle w:val="ListParagraph"/>
              <w:numPr>
                <w:ilvl w:val="0"/>
                <w:numId w:val="17"/>
              </w:numPr>
              <w:rPr>
                <w:sz w:val="20"/>
                <w:szCs w:val="20"/>
              </w:rPr>
            </w:pPr>
            <w:r>
              <w:rPr>
                <w:sz w:val="20"/>
                <w:szCs w:val="20"/>
              </w:rPr>
              <w:t>Suggest children are not to lock them selves in toilets, though lock design is such that can be unlocked from outside.</w:t>
            </w:r>
          </w:p>
          <w:p w14:paraId="3EB5C11D" w14:textId="2CA7A878" w:rsidR="00594F48" w:rsidRDefault="00594F48" w:rsidP="00594F48">
            <w:pPr>
              <w:pStyle w:val="ListParagraph"/>
              <w:numPr>
                <w:ilvl w:val="0"/>
                <w:numId w:val="17"/>
              </w:numPr>
              <w:rPr>
                <w:sz w:val="20"/>
                <w:szCs w:val="20"/>
              </w:rPr>
            </w:pPr>
            <w:r>
              <w:rPr>
                <w:sz w:val="20"/>
                <w:szCs w:val="20"/>
              </w:rPr>
              <w:t>Checked for damage daily, toilet barred from use until</w:t>
            </w:r>
            <w:r w:rsidR="00FC1C20">
              <w:rPr>
                <w:sz w:val="20"/>
                <w:szCs w:val="20"/>
              </w:rPr>
              <w:t xml:space="preserve"> </w:t>
            </w:r>
            <w:r>
              <w:rPr>
                <w:sz w:val="20"/>
                <w:szCs w:val="20"/>
              </w:rPr>
              <w:t>any repairs carried out</w:t>
            </w:r>
          </w:p>
          <w:p w14:paraId="0AAAA178" w14:textId="49B3524F" w:rsidR="00594F48" w:rsidRDefault="00594F48" w:rsidP="00EA4316">
            <w:pPr>
              <w:pStyle w:val="ListParagraph"/>
              <w:numPr>
                <w:ilvl w:val="0"/>
                <w:numId w:val="17"/>
              </w:numPr>
              <w:rPr>
                <w:sz w:val="20"/>
                <w:szCs w:val="20"/>
              </w:rPr>
            </w:pPr>
            <w:r>
              <w:rPr>
                <w:sz w:val="20"/>
                <w:szCs w:val="20"/>
              </w:rPr>
              <w:t>Cleaned daily and checked regularly throughout day.</w:t>
            </w:r>
          </w:p>
        </w:tc>
        <w:tc>
          <w:tcPr>
            <w:tcW w:w="1616" w:type="dxa"/>
          </w:tcPr>
          <w:p w14:paraId="20336CB6" w14:textId="77777777" w:rsidR="00594F48" w:rsidRDefault="0080789F" w:rsidP="003F2C70">
            <w:pPr>
              <w:rPr>
                <w:sz w:val="20"/>
                <w:szCs w:val="20"/>
              </w:rPr>
            </w:pPr>
            <w:r>
              <w:rPr>
                <w:sz w:val="20"/>
                <w:szCs w:val="20"/>
              </w:rPr>
              <w:t>Likelihood 2</w:t>
            </w:r>
          </w:p>
          <w:p w14:paraId="3D167EBC" w14:textId="77777777" w:rsidR="0080789F" w:rsidRDefault="0080789F" w:rsidP="003F2C70">
            <w:pPr>
              <w:rPr>
                <w:sz w:val="20"/>
                <w:szCs w:val="20"/>
              </w:rPr>
            </w:pPr>
            <w:r>
              <w:rPr>
                <w:sz w:val="20"/>
                <w:szCs w:val="20"/>
              </w:rPr>
              <w:t>Severity 1</w:t>
            </w:r>
          </w:p>
          <w:p w14:paraId="2044D227" w14:textId="77777777" w:rsidR="0080789F" w:rsidRDefault="0080789F" w:rsidP="003F2C70">
            <w:pPr>
              <w:rPr>
                <w:sz w:val="20"/>
                <w:szCs w:val="20"/>
              </w:rPr>
            </w:pPr>
            <w:r>
              <w:rPr>
                <w:sz w:val="20"/>
                <w:szCs w:val="20"/>
              </w:rPr>
              <w:t>Risk Level Low</w:t>
            </w:r>
          </w:p>
          <w:p w14:paraId="4F0139DB" w14:textId="06A21514" w:rsidR="0080789F" w:rsidRDefault="0080789F" w:rsidP="003F2C70">
            <w:pPr>
              <w:rPr>
                <w:sz w:val="20"/>
                <w:szCs w:val="20"/>
              </w:rPr>
            </w:pPr>
            <w:r>
              <w:rPr>
                <w:sz w:val="20"/>
                <w:szCs w:val="20"/>
              </w:rPr>
              <w:t>(Subject to all persons involved cooperating with compliance to visit arrangements and requirements)</w:t>
            </w:r>
          </w:p>
        </w:tc>
      </w:tr>
    </w:tbl>
    <w:p w14:paraId="583E8FA7" w14:textId="0B3EE349" w:rsidR="00A17CB9" w:rsidRPr="00A17CB9" w:rsidRDefault="00A17CB9" w:rsidP="003F2C70">
      <w:pPr>
        <w:rPr>
          <w:sz w:val="20"/>
          <w:szCs w:val="20"/>
        </w:rPr>
      </w:pPr>
    </w:p>
    <w:sectPr w:rsidR="00A17CB9" w:rsidRPr="00A17CB9" w:rsidSect="001E3D37">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4410" w14:textId="77777777" w:rsidR="00802B42" w:rsidRDefault="00802B42" w:rsidP="007B78AB">
      <w:r>
        <w:separator/>
      </w:r>
    </w:p>
  </w:endnote>
  <w:endnote w:type="continuationSeparator" w:id="0">
    <w:p w14:paraId="6629CB5D" w14:textId="77777777" w:rsidR="00802B42" w:rsidRDefault="00802B42" w:rsidP="007B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30EB" w14:textId="77777777" w:rsidR="007B78AB" w:rsidRDefault="007B7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DECD" w14:textId="77777777" w:rsidR="007B78AB" w:rsidRDefault="007B7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4C26" w14:textId="77777777" w:rsidR="007B78AB" w:rsidRDefault="007B7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FC64" w14:textId="77777777" w:rsidR="00802B42" w:rsidRDefault="00802B42" w:rsidP="007B78AB">
      <w:r>
        <w:separator/>
      </w:r>
    </w:p>
  </w:footnote>
  <w:footnote w:type="continuationSeparator" w:id="0">
    <w:p w14:paraId="4AA81852" w14:textId="77777777" w:rsidR="00802B42" w:rsidRDefault="00802B42" w:rsidP="007B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6F29" w14:textId="77777777" w:rsidR="007B78AB" w:rsidRDefault="007B7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EA58" w14:textId="77777777" w:rsidR="007B78AB" w:rsidRDefault="007B7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3F83" w14:textId="77777777" w:rsidR="007B78AB" w:rsidRDefault="007B7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AB9"/>
    <w:multiLevelType w:val="hybridMultilevel"/>
    <w:tmpl w:val="876C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03BCC"/>
    <w:multiLevelType w:val="hybridMultilevel"/>
    <w:tmpl w:val="66BC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04978"/>
    <w:multiLevelType w:val="hybridMultilevel"/>
    <w:tmpl w:val="BCEC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49BC"/>
    <w:multiLevelType w:val="hybridMultilevel"/>
    <w:tmpl w:val="E2B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13FA8"/>
    <w:multiLevelType w:val="hybridMultilevel"/>
    <w:tmpl w:val="ACC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84F8C"/>
    <w:multiLevelType w:val="hybridMultilevel"/>
    <w:tmpl w:val="DD10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90A77"/>
    <w:multiLevelType w:val="hybridMultilevel"/>
    <w:tmpl w:val="9E3E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C05EE"/>
    <w:multiLevelType w:val="hybridMultilevel"/>
    <w:tmpl w:val="4F9A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A0A98"/>
    <w:multiLevelType w:val="hybridMultilevel"/>
    <w:tmpl w:val="29A8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8076E"/>
    <w:multiLevelType w:val="hybridMultilevel"/>
    <w:tmpl w:val="7868B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0F0559"/>
    <w:multiLevelType w:val="hybridMultilevel"/>
    <w:tmpl w:val="624A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77EA0"/>
    <w:multiLevelType w:val="hybridMultilevel"/>
    <w:tmpl w:val="2038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3102A"/>
    <w:multiLevelType w:val="hybridMultilevel"/>
    <w:tmpl w:val="A6BC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B5A94"/>
    <w:multiLevelType w:val="hybridMultilevel"/>
    <w:tmpl w:val="5EA0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07F0A"/>
    <w:multiLevelType w:val="hybridMultilevel"/>
    <w:tmpl w:val="01C0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C2749"/>
    <w:multiLevelType w:val="hybridMultilevel"/>
    <w:tmpl w:val="B578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2326F"/>
    <w:multiLevelType w:val="hybridMultilevel"/>
    <w:tmpl w:val="F2C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F246A"/>
    <w:multiLevelType w:val="hybridMultilevel"/>
    <w:tmpl w:val="74AC67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73B93EF9"/>
    <w:multiLevelType w:val="hybridMultilevel"/>
    <w:tmpl w:val="1C9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07305"/>
    <w:multiLevelType w:val="hybridMultilevel"/>
    <w:tmpl w:val="A1EE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274E1"/>
    <w:multiLevelType w:val="hybridMultilevel"/>
    <w:tmpl w:val="E07C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599252">
    <w:abstractNumId w:val="2"/>
  </w:num>
  <w:num w:numId="2" w16cid:durableId="1208374100">
    <w:abstractNumId w:val="8"/>
  </w:num>
  <w:num w:numId="3" w16cid:durableId="1534608534">
    <w:abstractNumId w:val="3"/>
  </w:num>
  <w:num w:numId="4" w16cid:durableId="1876310959">
    <w:abstractNumId w:val="7"/>
  </w:num>
  <w:num w:numId="5" w16cid:durableId="611282680">
    <w:abstractNumId w:val="15"/>
  </w:num>
  <w:num w:numId="6" w16cid:durableId="1446654633">
    <w:abstractNumId w:val="1"/>
  </w:num>
  <w:num w:numId="7" w16cid:durableId="1939099952">
    <w:abstractNumId w:val="20"/>
  </w:num>
  <w:num w:numId="8" w16cid:durableId="867837025">
    <w:abstractNumId w:val="18"/>
  </w:num>
  <w:num w:numId="9" w16cid:durableId="762189180">
    <w:abstractNumId w:val="16"/>
  </w:num>
  <w:num w:numId="10" w16cid:durableId="1298800986">
    <w:abstractNumId w:val="4"/>
  </w:num>
  <w:num w:numId="11" w16cid:durableId="640689972">
    <w:abstractNumId w:val="19"/>
  </w:num>
  <w:num w:numId="12" w16cid:durableId="759764044">
    <w:abstractNumId w:val="5"/>
  </w:num>
  <w:num w:numId="13" w16cid:durableId="213782301">
    <w:abstractNumId w:val="13"/>
  </w:num>
  <w:num w:numId="14" w16cid:durableId="1394234467">
    <w:abstractNumId w:val="10"/>
  </w:num>
  <w:num w:numId="15" w16cid:durableId="430395162">
    <w:abstractNumId w:val="11"/>
  </w:num>
  <w:num w:numId="16" w16cid:durableId="1584139826">
    <w:abstractNumId w:val="14"/>
  </w:num>
  <w:num w:numId="17" w16cid:durableId="1339229795">
    <w:abstractNumId w:val="6"/>
  </w:num>
  <w:num w:numId="18" w16cid:durableId="1103768601">
    <w:abstractNumId w:val="12"/>
  </w:num>
  <w:num w:numId="19" w16cid:durableId="466094020">
    <w:abstractNumId w:val="0"/>
  </w:num>
  <w:num w:numId="20" w16cid:durableId="941841909">
    <w:abstractNumId w:val="9"/>
  </w:num>
  <w:num w:numId="21" w16cid:durableId="10434070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7F"/>
    <w:rsid w:val="000050FB"/>
    <w:rsid w:val="00025926"/>
    <w:rsid w:val="0007235E"/>
    <w:rsid w:val="000967C4"/>
    <w:rsid w:val="000977D8"/>
    <w:rsid w:val="000E69E9"/>
    <w:rsid w:val="000E7F45"/>
    <w:rsid w:val="00120748"/>
    <w:rsid w:val="00122A4F"/>
    <w:rsid w:val="001368DA"/>
    <w:rsid w:val="00157D2A"/>
    <w:rsid w:val="001B107B"/>
    <w:rsid w:val="001D5E28"/>
    <w:rsid w:val="001E3D37"/>
    <w:rsid w:val="0027056A"/>
    <w:rsid w:val="00292272"/>
    <w:rsid w:val="002C4FC1"/>
    <w:rsid w:val="002E4B99"/>
    <w:rsid w:val="00313EC7"/>
    <w:rsid w:val="00361787"/>
    <w:rsid w:val="003B0856"/>
    <w:rsid w:val="003B5340"/>
    <w:rsid w:val="003F052A"/>
    <w:rsid w:val="003F2C70"/>
    <w:rsid w:val="00411489"/>
    <w:rsid w:val="004224A6"/>
    <w:rsid w:val="00435285"/>
    <w:rsid w:val="00435799"/>
    <w:rsid w:val="00453FC9"/>
    <w:rsid w:val="00454456"/>
    <w:rsid w:val="004774AC"/>
    <w:rsid w:val="00496E21"/>
    <w:rsid w:val="00497081"/>
    <w:rsid w:val="004B75A6"/>
    <w:rsid w:val="004C1D86"/>
    <w:rsid w:val="004F2E0A"/>
    <w:rsid w:val="00501C55"/>
    <w:rsid w:val="00522F25"/>
    <w:rsid w:val="00523C9C"/>
    <w:rsid w:val="005343D4"/>
    <w:rsid w:val="005512F8"/>
    <w:rsid w:val="00564182"/>
    <w:rsid w:val="00574085"/>
    <w:rsid w:val="005750F1"/>
    <w:rsid w:val="005858D9"/>
    <w:rsid w:val="00594F48"/>
    <w:rsid w:val="005B3A29"/>
    <w:rsid w:val="005C4113"/>
    <w:rsid w:val="00657E40"/>
    <w:rsid w:val="006F58D9"/>
    <w:rsid w:val="00703B02"/>
    <w:rsid w:val="00764916"/>
    <w:rsid w:val="00782EC0"/>
    <w:rsid w:val="007B567C"/>
    <w:rsid w:val="007B78AB"/>
    <w:rsid w:val="007F0384"/>
    <w:rsid w:val="00802B42"/>
    <w:rsid w:val="00806486"/>
    <w:rsid w:val="0080789F"/>
    <w:rsid w:val="00865013"/>
    <w:rsid w:val="00873F64"/>
    <w:rsid w:val="00886ABF"/>
    <w:rsid w:val="008E38F6"/>
    <w:rsid w:val="008E3B84"/>
    <w:rsid w:val="009174A6"/>
    <w:rsid w:val="009223DD"/>
    <w:rsid w:val="00925E55"/>
    <w:rsid w:val="00955E7F"/>
    <w:rsid w:val="009813DB"/>
    <w:rsid w:val="00990E4D"/>
    <w:rsid w:val="009C235C"/>
    <w:rsid w:val="009D190D"/>
    <w:rsid w:val="009E62E8"/>
    <w:rsid w:val="00A04BDC"/>
    <w:rsid w:val="00A106F2"/>
    <w:rsid w:val="00A17CB9"/>
    <w:rsid w:val="00A2382F"/>
    <w:rsid w:val="00A30B54"/>
    <w:rsid w:val="00A80A6F"/>
    <w:rsid w:val="00A946B6"/>
    <w:rsid w:val="00AA345D"/>
    <w:rsid w:val="00AE2768"/>
    <w:rsid w:val="00B16293"/>
    <w:rsid w:val="00B23DFF"/>
    <w:rsid w:val="00BA6541"/>
    <w:rsid w:val="00BD2A54"/>
    <w:rsid w:val="00BD6019"/>
    <w:rsid w:val="00BF0DD3"/>
    <w:rsid w:val="00C15B2F"/>
    <w:rsid w:val="00C32C63"/>
    <w:rsid w:val="00C37D05"/>
    <w:rsid w:val="00C50067"/>
    <w:rsid w:val="00C521C9"/>
    <w:rsid w:val="00C95559"/>
    <w:rsid w:val="00CA0F61"/>
    <w:rsid w:val="00CB0A5D"/>
    <w:rsid w:val="00CE0B7F"/>
    <w:rsid w:val="00CE2A27"/>
    <w:rsid w:val="00D021B3"/>
    <w:rsid w:val="00D12CC0"/>
    <w:rsid w:val="00D45470"/>
    <w:rsid w:val="00D53266"/>
    <w:rsid w:val="00DD7FBC"/>
    <w:rsid w:val="00DE413C"/>
    <w:rsid w:val="00DE528E"/>
    <w:rsid w:val="00E36A99"/>
    <w:rsid w:val="00E90D15"/>
    <w:rsid w:val="00EA4316"/>
    <w:rsid w:val="00EB7473"/>
    <w:rsid w:val="00F016AC"/>
    <w:rsid w:val="00F16B3E"/>
    <w:rsid w:val="00F65FB3"/>
    <w:rsid w:val="00F77291"/>
    <w:rsid w:val="00F8041F"/>
    <w:rsid w:val="00FB1456"/>
    <w:rsid w:val="00FC1C20"/>
    <w:rsid w:val="00FC4C6E"/>
    <w:rsid w:val="00FE3E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5848B"/>
  <w14:defaultImageDpi w14:val="300"/>
  <w15:docId w15:val="{1C15967A-A655-4545-86E9-E207CF6F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B7F"/>
    <w:pPr>
      <w:ind w:left="720"/>
      <w:contextualSpacing/>
    </w:pPr>
  </w:style>
  <w:style w:type="paragraph" w:styleId="Header">
    <w:name w:val="header"/>
    <w:basedOn w:val="Normal"/>
    <w:link w:val="HeaderChar"/>
    <w:uiPriority w:val="99"/>
    <w:unhideWhenUsed/>
    <w:rsid w:val="007B78AB"/>
    <w:pPr>
      <w:tabs>
        <w:tab w:val="center" w:pos="4513"/>
        <w:tab w:val="right" w:pos="9026"/>
      </w:tabs>
    </w:pPr>
  </w:style>
  <w:style w:type="character" w:customStyle="1" w:styleId="HeaderChar">
    <w:name w:val="Header Char"/>
    <w:basedOn w:val="DefaultParagraphFont"/>
    <w:link w:val="Header"/>
    <w:uiPriority w:val="99"/>
    <w:rsid w:val="007B78AB"/>
  </w:style>
  <w:style w:type="paragraph" w:styleId="Footer">
    <w:name w:val="footer"/>
    <w:basedOn w:val="Normal"/>
    <w:link w:val="FooterChar"/>
    <w:uiPriority w:val="99"/>
    <w:unhideWhenUsed/>
    <w:rsid w:val="007B78AB"/>
    <w:pPr>
      <w:tabs>
        <w:tab w:val="center" w:pos="4513"/>
        <w:tab w:val="right" w:pos="9026"/>
      </w:tabs>
    </w:pPr>
  </w:style>
  <w:style w:type="character" w:customStyle="1" w:styleId="FooterChar">
    <w:name w:val="Footer Char"/>
    <w:basedOn w:val="DefaultParagraphFont"/>
    <w:link w:val="Footer"/>
    <w:uiPriority w:val="99"/>
    <w:rsid w:val="007B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2132</Words>
  <Characters>12153</Characters>
  <Application>Microsoft Office Word</Application>
  <DocSecurity>0</DocSecurity>
  <Lines>101</Lines>
  <Paragraphs>28</Paragraphs>
  <ScaleCrop>false</ScaleCrop>
  <Company>Home</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Jenkins</dc:creator>
  <cp:keywords/>
  <dc:description/>
  <cp:lastModifiedBy>Geraint Jenkins</cp:lastModifiedBy>
  <cp:revision>3</cp:revision>
  <cp:lastPrinted>2022-04-07T08:59:00Z</cp:lastPrinted>
  <dcterms:created xsi:type="dcterms:W3CDTF">2022-04-07T08:59:00Z</dcterms:created>
  <dcterms:modified xsi:type="dcterms:W3CDTF">2022-04-07T09:01:00Z</dcterms:modified>
</cp:coreProperties>
</file>